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60" w:rsidRDefault="00D55F31" w:rsidP="00B55260">
      <w:pPr>
        <w:pStyle w:val="220"/>
        <w:tabs>
          <w:tab w:val="left" w:pos="7371"/>
        </w:tabs>
        <w:ind w:firstLine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90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2995"/>
        <w:gridCol w:w="285"/>
        <w:gridCol w:w="503"/>
        <w:gridCol w:w="286"/>
        <w:gridCol w:w="2164"/>
        <w:gridCol w:w="477"/>
        <w:gridCol w:w="1106"/>
        <w:gridCol w:w="2874"/>
      </w:tblGrid>
      <w:tr w:rsidR="00B55260" w:rsidTr="00FD01E7">
        <w:trPr>
          <w:jc w:val="center"/>
        </w:trPr>
        <w:tc>
          <w:tcPr>
            <w:tcW w:w="10690" w:type="dxa"/>
            <w:gridSpan w:val="8"/>
          </w:tcPr>
          <w:p w:rsidR="00B55260" w:rsidRDefault="00B55260" w:rsidP="00125F34">
            <w:pPr>
              <w:jc w:val="center"/>
              <w:rPr>
                <w:b/>
                <w:sz w:val="10"/>
              </w:rPr>
            </w:pPr>
          </w:p>
          <w:p w:rsidR="00B55260" w:rsidRPr="007D2169" w:rsidRDefault="003216BD" w:rsidP="00125F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МИНИСТЕРСТВО</w:t>
            </w:r>
            <w:r w:rsidR="00B55260">
              <w:rPr>
                <w:b/>
                <w:sz w:val="28"/>
                <w:szCs w:val="28"/>
              </w:rPr>
              <w:t xml:space="preserve"> КУЛЬТУРЫ </w:t>
            </w:r>
            <w:r w:rsidR="00B55260" w:rsidRPr="007D2169">
              <w:rPr>
                <w:b/>
                <w:sz w:val="28"/>
                <w:szCs w:val="28"/>
              </w:rPr>
              <w:t xml:space="preserve">И </w:t>
            </w:r>
            <w:r>
              <w:rPr>
                <w:b/>
                <w:sz w:val="28"/>
                <w:szCs w:val="28"/>
              </w:rPr>
              <w:t>ТУРИЗМА</w:t>
            </w:r>
            <w:r w:rsidR="00B55260" w:rsidRPr="007D2169">
              <w:rPr>
                <w:b/>
                <w:sz w:val="28"/>
                <w:szCs w:val="28"/>
              </w:rPr>
              <w:t xml:space="preserve"> ПЕНЗЕНСКОЙ ОБЛАСТИ</w:t>
            </w:r>
          </w:p>
          <w:p w:rsidR="00B55260" w:rsidRPr="00775F64" w:rsidRDefault="00B55260" w:rsidP="00125F34">
            <w:pPr>
              <w:jc w:val="center"/>
              <w:rPr>
                <w:b/>
                <w:sz w:val="34"/>
                <w:szCs w:val="34"/>
              </w:rPr>
            </w:pPr>
          </w:p>
          <w:p w:rsidR="00B55260" w:rsidRPr="00005782" w:rsidRDefault="00B55260" w:rsidP="00125F34">
            <w:pPr>
              <w:jc w:val="center"/>
              <w:rPr>
                <w:b/>
                <w:sz w:val="40"/>
                <w:szCs w:val="40"/>
              </w:rPr>
            </w:pPr>
            <w:proofErr w:type="gramStart"/>
            <w:r w:rsidRPr="00005782">
              <w:rPr>
                <w:b/>
                <w:sz w:val="40"/>
                <w:szCs w:val="40"/>
              </w:rPr>
              <w:t>П</w:t>
            </w:r>
            <w:proofErr w:type="gramEnd"/>
            <w:r w:rsidRPr="00005782">
              <w:rPr>
                <w:b/>
                <w:sz w:val="40"/>
                <w:szCs w:val="40"/>
              </w:rPr>
              <w:t xml:space="preserve"> Р И К А З</w:t>
            </w:r>
          </w:p>
          <w:p w:rsidR="00B55260" w:rsidRPr="00153F0C" w:rsidRDefault="00B55260" w:rsidP="00125F34">
            <w:pPr>
              <w:jc w:val="center"/>
              <w:rPr>
                <w:sz w:val="22"/>
                <w:szCs w:val="22"/>
              </w:rPr>
            </w:pPr>
          </w:p>
          <w:p w:rsidR="00B55260" w:rsidRPr="006931B3" w:rsidRDefault="00B55260" w:rsidP="00125F34">
            <w:pPr>
              <w:jc w:val="center"/>
              <w:rPr>
                <w:u w:val="single"/>
              </w:rPr>
            </w:pPr>
          </w:p>
        </w:tc>
      </w:tr>
      <w:tr w:rsidR="00B55260" w:rsidTr="00FD01E7">
        <w:trPr>
          <w:jc w:val="center"/>
        </w:trPr>
        <w:tc>
          <w:tcPr>
            <w:tcW w:w="2995" w:type="dxa"/>
          </w:tcPr>
          <w:p w:rsidR="00B55260" w:rsidRPr="00153F0C" w:rsidRDefault="00B55260" w:rsidP="00125F34">
            <w:pPr>
              <w:rPr>
                <w:b/>
                <w:sz w:val="28"/>
                <w:szCs w:val="28"/>
              </w:rPr>
            </w:pPr>
          </w:p>
        </w:tc>
        <w:tc>
          <w:tcPr>
            <w:tcW w:w="285" w:type="dxa"/>
          </w:tcPr>
          <w:p w:rsidR="00B55260" w:rsidRPr="007B5E2C" w:rsidRDefault="00B55260" w:rsidP="00125F34">
            <w:pPr>
              <w:rPr>
                <w:sz w:val="28"/>
                <w:szCs w:val="28"/>
              </w:rPr>
            </w:pPr>
            <w:r w:rsidRPr="007B5E2C">
              <w:rPr>
                <w:sz w:val="28"/>
                <w:szCs w:val="28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B55260" w:rsidRPr="00085E4D" w:rsidRDefault="006D7601" w:rsidP="00125F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86" w:type="dxa"/>
          </w:tcPr>
          <w:p w:rsidR="00B55260" w:rsidRPr="00085E4D" w:rsidRDefault="00B55260" w:rsidP="00125F34">
            <w:pPr>
              <w:rPr>
                <w:sz w:val="26"/>
                <w:szCs w:val="26"/>
              </w:rPr>
            </w:pPr>
            <w:r w:rsidRPr="00085E4D">
              <w:rPr>
                <w:sz w:val="26"/>
                <w:szCs w:val="26"/>
              </w:rPr>
              <w:t>»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B55260" w:rsidRPr="00085E4D" w:rsidRDefault="006D7601" w:rsidP="006D7601">
            <w:pPr>
              <w:ind w:right="-2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сентября</w:t>
            </w:r>
            <w:r w:rsidR="001A0A12" w:rsidRPr="00085E4D">
              <w:rPr>
                <w:sz w:val="26"/>
                <w:szCs w:val="26"/>
              </w:rPr>
              <w:t xml:space="preserve"> </w:t>
            </w:r>
            <w:r w:rsidR="00002357" w:rsidRPr="00085E4D">
              <w:rPr>
                <w:sz w:val="26"/>
                <w:szCs w:val="26"/>
              </w:rPr>
              <w:t xml:space="preserve"> 201</w:t>
            </w:r>
            <w:r w:rsidR="001E6B5B">
              <w:rPr>
                <w:sz w:val="26"/>
                <w:szCs w:val="26"/>
              </w:rPr>
              <w:t>8</w:t>
            </w:r>
            <w:r w:rsidR="00002357" w:rsidRPr="00085E4D">
              <w:rPr>
                <w:sz w:val="26"/>
                <w:szCs w:val="26"/>
              </w:rPr>
              <w:t xml:space="preserve"> г</w:t>
            </w:r>
            <w:r w:rsidR="00173A1F">
              <w:rPr>
                <w:sz w:val="26"/>
                <w:szCs w:val="26"/>
              </w:rPr>
              <w:t>.</w:t>
            </w:r>
          </w:p>
        </w:tc>
        <w:tc>
          <w:tcPr>
            <w:tcW w:w="477" w:type="dxa"/>
          </w:tcPr>
          <w:p w:rsidR="00B55260" w:rsidRPr="00085E4D" w:rsidRDefault="00B55260" w:rsidP="00125F34">
            <w:pPr>
              <w:rPr>
                <w:sz w:val="26"/>
                <w:szCs w:val="26"/>
              </w:rPr>
            </w:pPr>
            <w:r w:rsidRPr="00085E4D">
              <w:rPr>
                <w:sz w:val="26"/>
                <w:szCs w:val="26"/>
              </w:rPr>
              <w:t>№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B55260" w:rsidRPr="00085E4D" w:rsidRDefault="006D7601" w:rsidP="008521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15-03/99</w:t>
            </w:r>
          </w:p>
        </w:tc>
        <w:tc>
          <w:tcPr>
            <w:tcW w:w="2874" w:type="dxa"/>
          </w:tcPr>
          <w:p w:rsidR="00B55260" w:rsidRPr="007B5E2C" w:rsidRDefault="00B55260" w:rsidP="00125F34">
            <w:pPr>
              <w:rPr>
                <w:sz w:val="28"/>
                <w:szCs w:val="28"/>
              </w:rPr>
            </w:pPr>
          </w:p>
        </w:tc>
      </w:tr>
      <w:tr w:rsidR="00B55260" w:rsidTr="00FD01E7">
        <w:trPr>
          <w:jc w:val="center"/>
        </w:trPr>
        <w:tc>
          <w:tcPr>
            <w:tcW w:w="10690" w:type="dxa"/>
            <w:gridSpan w:val="8"/>
          </w:tcPr>
          <w:p w:rsidR="00B55260" w:rsidRDefault="00B55260" w:rsidP="00125F34">
            <w:pPr>
              <w:jc w:val="center"/>
              <w:rPr>
                <w:noProof/>
                <w:sz w:val="26"/>
              </w:rPr>
            </w:pPr>
            <w:r>
              <w:rPr>
                <w:sz w:val="26"/>
              </w:rPr>
              <w:t>г. Пенза</w:t>
            </w:r>
          </w:p>
        </w:tc>
      </w:tr>
    </w:tbl>
    <w:p w:rsidR="005E4A50" w:rsidRDefault="005E4A50" w:rsidP="005E4A50">
      <w:pPr>
        <w:jc w:val="center"/>
      </w:pPr>
    </w:p>
    <w:p w:rsidR="006E5CD0" w:rsidRDefault="006E5CD0" w:rsidP="005E4A50">
      <w:pPr>
        <w:jc w:val="center"/>
      </w:pPr>
    </w:p>
    <w:p w:rsidR="00912BC2" w:rsidRDefault="001B530C" w:rsidP="00550DEF">
      <w:pPr>
        <w:jc w:val="center"/>
        <w:rPr>
          <w:b/>
          <w:sz w:val="26"/>
          <w:szCs w:val="26"/>
        </w:rPr>
      </w:pPr>
      <w:r w:rsidRPr="00154E38">
        <w:rPr>
          <w:b/>
          <w:sz w:val="26"/>
          <w:szCs w:val="26"/>
        </w:rPr>
        <w:t>О внесении изменени</w:t>
      </w:r>
      <w:r w:rsidR="00857970">
        <w:rPr>
          <w:b/>
          <w:sz w:val="26"/>
          <w:szCs w:val="26"/>
        </w:rPr>
        <w:t>й</w:t>
      </w:r>
      <w:r w:rsidRPr="00154E38">
        <w:rPr>
          <w:b/>
          <w:sz w:val="26"/>
          <w:szCs w:val="26"/>
        </w:rPr>
        <w:t xml:space="preserve"> в </w:t>
      </w:r>
      <w:r w:rsidR="00154E38" w:rsidRPr="00154E38">
        <w:rPr>
          <w:b/>
          <w:sz w:val="26"/>
          <w:szCs w:val="26"/>
        </w:rPr>
        <w:t>Порядок определения размера</w:t>
      </w:r>
      <w:r w:rsidR="00912BC2">
        <w:rPr>
          <w:b/>
          <w:sz w:val="26"/>
          <w:szCs w:val="26"/>
        </w:rPr>
        <w:t xml:space="preserve"> </w:t>
      </w:r>
      <w:r w:rsidR="00154E38" w:rsidRPr="00154E38">
        <w:rPr>
          <w:b/>
          <w:sz w:val="26"/>
          <w:szCs w:val="26"/>
        </w:rPr>
        <w:t>премии</w:t>
      </w:r>
    </w:p>
    <w:p w:rsidR="00154E38" w:rsidRPr="00154E38" w:rsidRDefault="00154E38" w:rsidP="00550DEF">
      <w:pPr>
        <w:jc w:val="center"/>
        <w:rPr>
          <w:b/>
          <w:sz w:val="26"/>
          <w:szCs w:val="26"/>
        </w:rPr>
      </w:pPr>
      <w:r w:rsidRPr="00154E38">
        <w:rPr>
          <w:b/>
          <w:sz w:val="26"/>
          <w:szCs w:val="26"/>
        </w:rPr>
        <w:t xml:space="preserve"> по итогам работы за квартал руководителям </w:t>
      </w:r>
      <w:proofErr w:type="gramStart"/>
      <w:r w:rsidRPr="00154E38">
        <w:rPr>
          <w:b/>
          <w:sz w:val="26"/>
          <w:szCs w:val="26"/>
        </w:rPr>
        <w:t>государственных</w:t>
      </w:r>
      <w:proofErr w:type="gramEnd"/>
      <w:r w:rsidRPr="00154E38">
        <w:rPr>
          <w:b/>
          <w:sz w:val="26"/>
          <w:szCs w:val="26"/>
        </w:rPr>
        <w:t xml:space="preserve"> бюджетных</w:t>
      </w:r>
    </w:p>
    <w:p w:rsidR="00912BC2" w:rsidRDefault="00154E38" w:rsidP="00550DEF">
      <w:pPr>
        <w:jc w:val="center"/>
        <w:rPr>
          <w:b/>
          <w:sz w:val="26"/>
          <w:szCs w:val="26"/>
        </w:rPr>
      </w:pPr>
      <w:r w:rsidRPr="00154E38">
        <w:rPr>
          <w:b/>
          <w:sz w:val="26"/>
          <w:szCs w:val="26"/>
        </w:rPr>
        <w:t xml:space="preserve"> и казенных учреждений, функции и полномочия учредителя в отношении</w:t>
      </w:r>
    </w:p>
    <w:p w:rsidR="00154E38" w:rsidRPr="00154E38" w:rsidRDefault="00154E38" w:rsidP="00550DEF">
      <w:pPr>
        <w:jc w:val="center"/>
        <w:rPr>
          <w:b/>
          <w:sz w:val="26"/>
          <w:szCs w:val="26"/>
        </w:rPr>
      </w:pPr>
      <w:r w:rsidRPr="00154E38">
        <w:rPr>
          <w:b/>
          <w:sz w:val="26"/>
          <w:szCs w:val="26"/>
        </w:rPr>
        <w:t xml:space="preserve"> которых осуществляет Министерство культуры и туризма Пензенской области, утвержденный </w:t>
      </w:r>
      <w:r w:rsidR="00DC53E1" w:rsidRPr="00154E38">
        <w:rPr>
          <w:b/>
          <w:sz w:val="26"/>
          <w:szCs w:val="26"/>
        </w:rPr>
        <w:t>приказ</w:t>
      </w:r>
      <w:r w:rsidRPr="00154E38">
        <w:rPr>
          <w:b/>
          <w:sz w:val="26"/>
          <w:szCs w:val="26"/>
        </w:rPr>
        <w:t>ом</w:t>
      </w:r>
      <w:r w:rsidR="00DC53E1" w:rsidRPr="00154E38">
        <w:rPr>
          <w:b/>
          <w:sz w:val="26"/>
          <w:szCs w:val="26"/>
        </w:rPr>
        <w:t xml:space="preserve"> </w:t>
      </w:r>
      <w:r w:rsidR="001E6B5B" w:rsidRPr="00154E38">
        <w:rPr>
          <w:b/>
          <w:sz w:val="26"/>
          <w:szCs w:val="26"/>
        </w:rPr>
        <w:t>Министерства</w:t>
      </w:r>
      <w:r w:rsidR="00DC53E1" w:rsidRPr="00154E38">
        <w:rPr>
          <w:b/>
          <w:sz w:val="26"/>
          <w:szCs w:val="26"/>
        </w:rPr>
        <w:t xml:space="preserve"> культуры и </w:t>
      </w:r>
      <w:r w:rsidR="001E6B5B" w:rsidRPr="00154E38">
        <w:rPr>
          <w:b/>
          <w:sz w:val="26"/>
          <w:szCs w:val="26"/>
        </w:rPr>
        <w:t>туризма</w:t>
      </w:r>
      <w:r w:rsidR="00DC53E1" w:rsidRPr="00154E38">
        <w:rPr>
          <w:b/>
          <w:sz w:val="26"/>
          <w:szCs w:val="26"/>
        </w:rPr>
        <w:t xml:space="preserve"> Пензенской области</w:t>
      </w:r>
    </w:p>
    <w:p w:rsidR="000F0640" w:rsidRPr="00154E38" w:rsidRDefault="00550DEF" w:rsidP="00550DEF">
      <w:pPr>
        <w:jc w:val="center"/>
        <w:rPr>
          <w:b/>
          <w:sz w:val="26"/>
          <w:szCs w:val="26"/>
        </w:rPr>
      </w:pPr>
      <w:r w:rsidRPr="00154E38">
        <w:rPr>
          <w:b/>
          <w:sz w:val="26"/>
          <w:szCs w:val="26"/>
        </w:rPr>
        <w:t xml:space="preserve"> </w:t>
      </w:r>
      <w:r w:rsidR="00DC53E1" w:rsidRPr="00154E38">
        <w:rPr>
          <w:b/>
          <w:sz w:val="26"/>
          <w:szCs w:val="26"/>
        </w:rPr>
        <w:t xml:space="preserve">от </w:t>
      </w:r>
      <w:r w:rsidR="001B530C" w:rsidRPr="00154E38">
        <w:rPr>
          <w:b/>
          <w:sz w:val="26"/>
          <w:szCs w:val="26"/>
        </w:rPr>
        <w:t xml:space="preserve"> </w:t>
      </w:r>
      <w:r w:rsidR="00F02C16" w:rsidRPr="00154E38">
        <w:rPr>
          <w:b/>
          <w:sz w:val="26"/>
          <w:szCs w:val="26"/>
        </w:rPr>
        <w:t xml:space="preserve">21.03.2017 </w:t>
      </w:r>
      <w:r w:rsidR="00DC53E1" w:rsidRPr="00154E38">
        <w:rPr>
          <w:b/>
          <w:sz w:val="26"/>
          <w:szCs w:val="26"/>
        </w:rPr>
        <w:t xml:space="preserve">№ </w:t>
      </w:r>
      <w:r w:rsidR="00F02C16" w:rsidRPr="00154E38">
        <w:rPr>
          <w:b/>
          <w:sz w:val="26"/>
          <w:szCs w:val="26"/>
        </w:rPr>
        <w:t>13-03/27</w:t>
      </w:r>
      <w:r w:rsidR="001A0A12" w:rsidRPr="00154E38">
        <w:rPr>
          <w:b/>
          <w:sz w:val="26"/>
          <w:szCs w:val="26"/>
        </w:rPr>
        <w:t xml:space="preserve"> (с последующими изменениями)</w:t>
      </w:r>
    </w:p>
    <w:p w:rsidR="000F0640" w:rsidRPr="00EE39B7" w:rsidRDefault="000F0640" w:rsidP="005E4A50">
      <w:pPr>
        <w:jc w:val="center"/>
        <w:rPr>
          <w:sz w:val="26"/>
          <w:szCs w:val="26"/>
        </w:rPr>
      </w:pPr>
    </w:p>
    <w:p w:rsidR="00550DEF" w:rsidRPr="00EE39B7" w:rsidRDefault="00550DEF" w:rsidP="00B55260">
      <w:pPr>
        <w:tabs>
          <w:tab w:val="left" w:pos="720"/>
        </w:tabs>
        <w:ind w:firstLine="709"/>
        <w:jc w:val="both"/>
        <w:rPr>
          <w:sz w:val="26"/>
          <w:szCs w:val="26"/>
        </w:rPr>
      </w:pPr>
    </w:p>
    <w:p w:rsidR="003E008D" w:rsidRPr="00EE39B7" w:rsidRDefault="0094640A" w:rsidP="009A283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6E7FE6" w:rsidRPr="00EE39B7">
        <w:rPr>
          <w:sz w:val="26"/>
          <w:szCs w:val="26"/>
        </w:rPr>
        <w:t xml:space="preserve">уководствуясь </w:t>
      </w:r>
      <w:r w:rsidR="003E008D" w:rsidRPr="00EE39B7">
        <w:rPr>
          <w:sz w:val="26"/>
          <w:szCs w:val="26"/>
        </w:rPr>
        <w:t xml:space="preserve">пунктом 4.3. Положения </w:t>
      </w:r>
      <w:r w:rsidR="001A0A12" w:rsidRPr="00EE39B7">
        <w:rPr>
          <w:sz w:val="26"/>
          <w:szCs w:val="26"/>
        </w:rPr>
        <w:t xml:space="preserve">о системе оплаты труда работников государственных бюджетных и казенных учреждений, функции и полномочия </w:t>
      </w:r>
      <w:proofErr w:type="gramStart"/>
      <w:r w:rsidR="001A0A12" w:rsidRPr="00EE39B7">
        <w:rPr>
          <w:sz w:val="26"/>
          <w:szCs w:val="26"/>
        </w:rPr>
        <w:t>учредителя</w:t>
      </w:r>
      <w:proofErr w:type="gramEnd"/>
      <w:r w:rsidR="001A0A12" w:rsidRPr="00EE39B7">
        <w:rPr>
          <w:sz w:val="26"/>
          <w:szCs w:val="26"/>
        </w:rPr>
        <w:t xml:space="preserve"> в отношении которых осуществляет </w:t>
      </w:r>
      <w:r w:rsidR="00F02C16" w:rsidRPr="00EE39B7">
        <w:rPr>
          <w:sz w:val="26"/>
          <w:szCs w:val="26"/>
        </w:rPr>
        <w:t>Министерство</w:t>
      </w:r>
      <w:r w:rsidR="001A0A12" w:rsidRPr="00EE39B7">
        <w:rPr>
          <w:bCs/>
          <w:sz w:val="26"/>
          <w:szCs w:val="26"/>
        </w:rPr>
        <w:t xml:space="preserve"> культуры и </w:t>
      </w:r>
      <w:r w:rsidR="00F02C16" w:rsidRPr="00EE39B7">
        <w:rPr>
          <w:bCs/>
          <w:sz w:val="26"/>
          <w:szCs w:val="26"/>
        </w:rPr>
        <w:t xml:space="preserve">туризма </w:t>
      </w:r>
      <w:r w:rsidR="001A0A12" w:rsidRPr="00EE39B7">
        <w:rPr>
          <w:bCs/>
          <w:sz w:val="26"/>
          <w:szCs w:val="26"/>
        </w:rPr>
        <w:t>Пензенской области</w:t>
      </w:r>
      <w:r w:rsidR="003E008D" w:rsidRPr="00EE39B7">
        <w:rPr>
          <w:sz w:val="26"/>
          <w:szCs w:val="26"/>
        </w:rPr>
        <w:t xml:space="preserve">, утвержденного постановлением Правительства Пензенской области от 23.12.2008 № 915-пП «Об утверждении Положения </w:t>
      </w:r>
      <w:r w:rsidR="001A0A12" w:rsidRPr="00EE39B7">
        <w:rPr>
          <w:bCs/>
          <w:sz w:val="26"/>
          <w:szCs w:val="26"/>
        </w:rPr>
        <w:t xml:space="preserve">о системе оплаты труда работников государственных бюджетных и казенных учреждений, функции и полномочия учредителя в отношении которых осуществляет </w:t>
      </w:r>
      <w:r w:rsidR="00F02C16" w:rsidRPr="00EE39B7">
        <w:rPr>
          <w:bCs/>
          <w:sz w:val="26"/>
          <w:szCs w:val="26"/>
        </w:rPr>
        <w:t>Министерство культуры и туризма</w:t>
      </w:r>
      <w:r w:rsidR="001A0A12" w:rsidRPr="00EE39B7">
        <w:rPr>
          <w:bCs/>
          <w:sz w:val="26"/>
          <w:szCs w:val="26"/>
        </w:rPr>
        <w:t xml:space="preserve"> Пензенской области</w:t>
      </w:r>
      <w:r w:rsidR="003E008D" w:rsidRPr="00EE39B7">
        <w:rPr>
          <w:sz w:val="26"/>
          <w:szCs w:val="26"/>
        </w:rPr>
        <w:t>» (с последующими изменениями)</w:t>
      </w:r>
      <w:r w:rsidR="00B55260" w:rsidRPr="00EE39B7">
        <w:rPr>
          <w:spacing w:val="-6"/>
          <w:sz w:val="26"/>
          <w:szCs w:val="26"/>
        </w:rPr>
        <w:t>,</w:t>
      </w:r>
      <w:r w:rsidR="005C2880" w:rsidRPr="00EE39B7">
        <w:rPr>
          <w:spacing w:val="-6"/>
          <w:sz w:val="26"/>
          <w:szCs w:val="26"/>
        </w:rPr>
        <w:t xml:space="preserve"> </w:t>
      </w:r>
      <w:r w:rsidR="00FC0CB0" w:rsidRPr="00EE39B7">
        <w:rPr>
          <w:sz w:val="26"/>
          <w:szCs w:val="26"/>
        </w:rPr>
        <w:t>Положением о Министерстве культуры и туризма Пензенской области, утвержденным постановлением Правительства Пензенской области от 30.01.2017 № 31-пП «Об утверждении Положения о Министерстве культуры и туризма Пензенской области»</w:t>
      </w:r>
      <w:r w:rsidR="00394434" w:rsidRPr="00EE39B7">
        <w:rPr>
          <w:sz w:val="26"/>
          <w:szCs w:val="26"/>
        </w:rPr>
        <w:t xml:space="preserve"> (с последующими изменениями), </w:t>
      </w:r>
      <w:r w:rsidR="00FC0CB0" w:rsidRPr="00EE39B7">
        <w:rPr>
          <w:sz w:val="26"/>
          <w:szCs w:val="26"/>
        </w:rPr>
        <w:t xml:space="preserve"> </w:t>
      </w:r>
      <w:proofErr w:type="spellStart"/>
      <w:proofErr w:type="gramStart"/>
      <w:r w:rsidR="003E008D" w:rsidRPr="00EE39B7">
        <w:rPr>
          <w:b/>
          <w:spacing w:val="-20"/>
          <w:sz w:val="26"/>
          <w:szCs w:val="26"/>
        </w:rPr>
        <w:t>п</w:t>
      </w:r>
      <w:proofErr w:type="spellEnd"/>
      <w:proofErr w:type="gramEnd"/>
      <w:r w:rsidR="003E008D" w:rsidRPr="00EE39B7">
        <w:rPr>
          <w:b/>
          <w:spacing w:val="-20"/>
          <w:sz w:val="26"/>
          <w:szCs w:val="26"/>
        </w:rPr>
        <w:t xml:space="preserve">  </w:t>
      </w:r>
      <w:proofErr w:type="spellStart"/>
      <w:r w:rsidR="003E008D" w:rsidRPr="00EE39B7">
        <w:rPr>
          <w:b/>
          <w:spacing w:val="-20"/>
          <w:sz w:val="26"/>
          <w:szCs w:val="26"/>
        </w:rPr>
        <w:t>р</w:t>
      </w:r>
      <w:proofErr w:type="spellEnd"/>
      <w:r w:rsidR="003E008D" w:rsidRPr="00EE39B7">
        <w:rPr>
          <w:b/>
          <w:spacing w:val="-20"/>
          <w:sz w:val="26"/>
          <w:szCs w:val="26"/>
        </w:rPr>
        <w:t xml:space="preserve">  и  к  а  </w:t>
      </w:r>
      <w:proofErr w:type="spellStart"/>
      <w:r w:rsidR="003E008D" w:rsidRPr="00EE39B7">
        <w:rPr>
          <w:b/>
          <w:spacing w:val="-20"/>
          <w:sz w:val="26"/>
          <w:szCs w:val="26"/>
        </w:rPr>
        <w:t>з</w:t>
      </w:r>
      <w:proofErr w:type="spellEnd"/>
      <w:r w:rsidR="003E008D" w:rsidRPr="00EE39B7">
        <w:rPr>
          <w:b/>
          <w:spacing w:val="-20"/>
          <w:sz w:val="26"/>
          <w:szCs w:val="26"/>
        </w:rPr>
        <w:t xml:space="preserve">  </w:t>
      </w:r>
      <w:proofErr w:type="spellStart"/>
      <w:r w:rsidR="003E008D" w:rsidRPr="00EE39B7">
        <w:rPr>
          <w:b/>
          <w:spacing w:val="-20"/>
          <w:sz w:val="26"/>
          <w:szCs w:val="26"/>
        </w:rPr>
        <w:t>ы</w:t>
      </w:r>
      <w:proofErr w:type="spellEnd"/>
      <w:r w:rsidR="003E008D" w:rsidRPr="00EE39B7">
        <w:rPr>
          <w:b/>
          <w:spacing w:val="-20"/>
          <w:sz w:val="26"/>
          <w:szCs w:val="26"/>
        </w:rPr>
        <w:t xml:space="preserve">  в  а</w:t>
      </w:r>
      <w:r w:rsidR="003E008D" w:rsidRPr="00EE39B7">
        <w:rPr>
          <w:b/>
          <w:sz w:val="26"/>
          <w:szCs w:val="26"/>
        </w:rPr>
        <w:t xml:space="preserve">  ю:</w:t>
      </w:r>
    </w:p>
    <w:p w:rsidR="008F5195" w:rsidRPr="00D3469A" w:rsidRDefault="005206CB" w:rsidP="00D3469A">
      <w:pPr>
        <w:ind w:firstLine="540"/>
        <w:jc w:val="both"/>
        <w:rPr>
          <w:sz w:val="26"/>
          <w:szCs w:val="26"/>
        </w:rPr>
      </w:pPr>
      <w:r w:rsidRPr="00D3469A">
        <w:rPr>
          <w:spacing w:val="-4"/>
          <w:sz w:val="26"/>
          <w:szCs w:val="26"/>
        </w:rPr>
        <w:t>1.</w:t>
      </w:r>
      <w:r w:rsidR="008F5195" w:rsidRPr="00D3469A">
        <w:rPr>
          <w:sz w:val="26"/>
          <w:szCs w:val="26"/>
        </w:rPr>
        <w:t xml:space="preserve"> Внести в Порядок определения размера премии по итогам работы за квартал руководителям государственных бюджетных и казенных учреждений, функции и полномочия </w:t>
      </w:r>
      <w:proofErr w:type="gramStart"/>
      <w:r w:rsidR="008F5195" w:rsidRPr="00D3469A">
        <w:rPr>
          <w:sz w:val="26"/>
          <w:szCs w:val="26"/>
        </w:rPr>
        <w:t>учредителя</w:t>
      </w:r>
      <w:proofErr w:type="gramEnd"/>
      <w:r w:rsidR="008F5195" w:rsidRPr="00D3469A">
        <w:rPr>
          <w:sz w:val="26"/>
          <w:szCs w:val="26"/>
        </w:rPr>
        <w:t xml:space="preserve"> в отношении которых осуществляет Министерство культуры и туризма Пензенской области</w:t>
      </w:r>
      <w:r w:rsidR="00C377E4" w:rsidRPr="00D3469A">
        <w:rPr>
          <w:sz w:val="26"/>
          <w:szCs w:val="26"/>
        </w:rPr>
        <w:t xml:space="preserve"> (далее – Порядок), утвержденный приказом Министерства культуры и туризма Пензенской области от  21.03.2017 № 13-03/27</w:t>
      </w:r>
      <w:r w:rsidR="009A4A38" w:rsidRPr="00D3469A">
        <w:rPr>
          <w:sz w:val="26"/>
          <w:szCs w:val="26"/>
        </w:rPr>
        <w:t xml:space="preserve"> «</w:t>
      </w:r>
      <w:r w:rsidR="00D3469A" w:rsidRPr="00D3469A">
        <w:rPr>
          <w:sz w:val="26"/>
          <w:szCs w:val="26"/>
        </w:rPr>
        <w:t xml:space="preserve">Об условиях премирования руководителей государственных бюджетных и казенных учреждений, функции и полномочия учредителя в отношении </w:t>
      </w:r>
      <w:proofErr w:type="gramStart"/>
      <w:r w:rsidR="00D3469A" w:rsidRPr="00D3469A">
        <w:rPr>
          <w:sz w:val="26"/>
          <w:szCs w:val="26"/>
        </w:rPr>
        <w:t>которых</w:t>
      </w:r>
      <w:proofErr w:type="gramEnd"/>
      <w:r w:rsidR="00D3469A" w:rsidRPr="00D3469A">
        <w:rPr>
          <w:sz w:val="26"/>
          <w:szCs w:val="26"/>
        </w:rPr>
        <w:t xml:space="preserve"> осуществляет Министерство культуры и туризма Пензенской области»</w:t>
      </w:r>
      <w:r w:rsidR="00C377E4" w:rsidRPr="00D3469A">
        <w:rPr>
          <w:sz w:val="26"/>
          <w:szCs w:val="26"/>
        </w:rPr>
        <w:t xml:space="preserve"> (с последующими изменениями), следующ</w:t>
      </w:r>
      <w:r w:rsidR="0089430B">
        <w:rPr>
          <w:sz w:val="26"/>
          <w:szCs w:val="26"/>
        </w:rPr>
        <w:t>и</w:t>
      </w:r>
      <w:r w:rsidR="00C377E4" w:rsidRPr="00D3469A">
        <w:rPr>
          <w:sz w:val="26"/>
          <w:szCs w:val="26"/>
        </w:rPr>
        <w:t>е изменени</w:t>
      </w:r>
      <w:r w:rsidR="0089430B">
        <w:rPr>
          <w:sz w:val="26"/>
          <w:szCs w:val="26"/>
        </w:rPr>
        <w:t>я</w:t>
      </w:r>
      <w:r w:rsidR="00C377E4" w:rsidRPr="00D3469A">
        <w:rPr>
          <w:sz w:val="26"/>
          <w:szCs w:val="26"/>
        </w:rPr>
        <w:t>:</w:t>
      </w:r>
    </w:p>
    <w:p w:rsidR="00C26F83" w:rsidRDefault="0094640A" w:rsidP="00D039B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</w:t>
      </w:r>
      <w:r w:rsidR="00C377E4" w:rsidRPr="00EE39B7">
        <w:rPr>
          <w:sz w:val="26"/>
          <w:szCs w:val="26"/>
        </w:rPr>
        <w:t xml:space="preserve">.1. </w:t>
      </w:r>
      <w:r w:rsidR="00C26F83">
        <w:rPr>
          <w:sz w:val="26"/>
          <w:szCs w:val="26"/>
        </w:rPr>
        <w:t xml:space="preserve">Абзац шестой </w:t>
      </w:r>
      <w:r w:rsidR="00853035">
        <w:rPr>
          <w:sz w:val="26"/>
          <w:szCs w:val="26"/>
        </w:rPr>
        <w:t xml:space="preserve"> пункт</w:t>
      </w:r>
      <w:r w:rsidR="00C26F83">
        <w:rPr>
          <w:sz w:val="26"/>
          <w:szCs w:val="26"/>
        </w:rPr>
        <w:t>а</w:t>
      </w:r>
      <w:r w:rsidR="00853035">
        <w:rPr>
          <w:sz w:val="26"/>
          <w:szCs w:val="26"/>
        </w:rPr>
        <w:t xml:space="preserve"> </w:t>
      </w:r>
      <w:r w:rsidR="00C26F83">
        <w:rPr>
          <w:sz w:val="26"/>
          <w:szCs w:val="26"/>
        </w:rPr>
        <w:t>1 изложить в новой редакции:</w:t>
      </w:r>
    </w:p>
    <w:p w:rsidR="006E542E" w:rsidRDefault="00853035" w:rsidP="00D039B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 w:rsidR="00D039BC">
        <w:rPr>
          <w:sz w:val="26"/>
          <w:szCs w:val="26"/>
        </w:rPr>
        <w:t>Ц-</w:t>
      </w:r>
      <w:proofErr w:type="gramEnd"/>
      <w:r w:rsidR="00D039BC" w:rsidRPr="00D039BC">
        <w:rPr>
          <w:sz w:val="26"/>
          <w:szCs w:val="26"/>
        </w:rPr>
        <w:t xml:space="preserve"> </w:t>
      </w:r>
      <w:r w:rsidR="00D039BC" w:rsidRPr="007C2A32">
        <w:rPr>
          <w:sz w:val="26"/>
          <w:szCs w:val="26"/>
        </w:rPr>
        <w:t xml:space="preserve">коэффициент </w:t>
      </w:r>
      <w:r w:rsidR="00D039BC">
        <w:rPr>
          <w:sz w:val="26"/>
          <w:szCs w:val="26"/>
        </w:rPr>
        <w:t xml:space="preserve">эффективного планирования </w:t>
      </w:r>
      <w:r w:rsidR="00D039BC" w:rsidRPr="007C2A32">
        <w:rPr>
          <w:sz w:val="26"/>
          <w:szCs w:val="26"/>
        </w:rPr>
        <w:t>субсидий на иные</w:t>
      </w:r>
      <w:r w:rsidR="00D039BC">
        <w:rPr>
          <w:sz w:val="26"/>
          <w:szCs w:val="26"/>
        </w:rPr>
        <w:t xml:space="preserve"> </w:t>
      </w:r>
      <w:r w:rsidR="00D039BC" w:rsidRPr="007C2A32">
        <w:rPr>
          <w:sz w:val="26"/>
          <w:szCs w:val="26"/>
        </w:rPr>
        <w:t>цели, за отчетный период (квартал)</w:t>
      </w:r>
      <w:r w:rsidR="00D039BC">
        <w:rPr>
          <w:sz w:val="26"/>
          <w:szCs w:val="26"/>
        </w:rPr>
        <w:t>».</w:t>
      </w:r>
    </w:p>
    <w:p w:rsidR="007C2A32" w:rsidRDefault="006E542E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7C2A32">
        <w:rPr>
          <w:sz w:val="26"/>
          <w:szCs w:val="26"/>
        </w:rPr>
        <w:t>П</w:t>
      </w:r>
      <w:r w:rsidR="00DF4077" w:rsidRPr="00EE39B7">
        <w:rPr>
          <w:sz w:val="26"/>
          <w:szCs w:val="26"/>
        </w:rPr>
        <w:t>ункт</w:t>
      </w:r>
      <w:r w:rsidR="007C2A32">
        <w:rPr>
          <w:sz w:val="26"/>
          <w:szCs w:val="26"/>
        </w:rPr>
        <w:t xml:space="preserve"> 2</w:t>
      </w:r>
      <w:r w:rsidR="00DF4077" w:rsidRPr="00EE39B7">
        <w:rPr>
          <w:sz w:val="26"/>
          <w:szCs w:val="26"/>
        </w:rPr>
        <w:t xml:space="preserve"> </w:t>
      </w:r>
      <w:r w:rsidR="00607F75">
        <w:rPr>
          <w:sz w:val="26"/>
          <w:szCs w:val="26"/>
        </w:rPr>
        <w:t>Порядка</w:t>
      </w:r>
      <w:r w:rsidR="007C2A32">
        <w:rPr>
          <w:sz w:val="26"/>
          <w:szCs w:val="26"/>
        </w:rPr>
        <w:t xml:space="preserve"> изложить в новой редакции:</w:t>
      </w:r>
    </w:p>
    <w:p w:rsidR="007C2A32" w:rsidRPr="007C2A32" w:rsidRDefault="00DF4077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E39B7">
        <w:rPr>
          <w:sz w:val="26"/>
          <w:szCs w:val="26"/>
        </w:rPr>
        <w:t>«</w:t>
      </w:r>
      <w:r w:rsidR="007C2A32" w:rsidRPr="007C2A32">
        <w:rPr>
          <w:sz w:val="26"/>
          <w:szCs w:val="26"/>
        </w:rPr>
        <w:t>2. Базовый размер премии руководителя Учреждения по итогам работы за квартал равен 100% от оклада, установленного в трудовом договоре (дополнительном соглашении к трудовому договору)</w:t>
      </w:r>
      <w:r w:rsidR="00D039BC">
        <w:rPr>
          <w:sz w:val="26"/>
          <w:szCs w:val="26"/>
        </w:rPr>
        <w:t>,</w:t>
      </w:r>
      <w:r w:rsidR="007C2A32" w:rsidRPr="007C2A32">
        <w:rPr>
          <w:sz w:val="26"/>
          <w:szCs w:val="26"/>
        </w:rPr>
        <w:t xml:space="preserve"> в данном учетном периоде.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lastRenderedPageBreak/>
        <w:t>При наличии дисциплинарного взыскания базовый размер премии устанавливается: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одно замечание - 50% от оклада;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один выговор - 10% от оклада;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 xml:space="preserve">- два и </w:t>
      </w:r>
      <w:proofErr w:type="gramStart"/>
      <w:r w:rsidRPr="007C2A32">
        <w:rPr>
          <w:sz w:val="26"/>
          <w:szCs w:val="26"/>
        </w:rPr>
        <w:t>более дисциплинарных</w:t>
      </w:r>
      <w:proofErr w:type="gramEnd"/>
      <w:r w:rsidRPr="007C2A32">
        <w:rPr>
          <w:sz w:val="26"/>
          <w:szCs w:val="26"/>
        </w:rPr>
        <w:t xml:space="preserve"> взысканий - 0% от оклада.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При наличии у руководителя Учреждения неснятого дисциплинарного взыскания базовый размер премии устанавливается в размере 90% от оклада.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При наличии в Учреждении нарушений требований пожарной, технической и охранной безопасности, охраны труда базовый размер премии устанавливается: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одно постановление о назначении административного наказания - 50% от оклада;</w:t>
      </w:r>
    </w:p>
    <w:p w:rsidR="007C2A32" w:rsidRPr="007C2A32" w:rsidRDefault="007C2A32" w:rsidP="007C2A3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C2A32">
        <w:rPr>
          <w:sz w:val="26"/>
          <w:szCs w:val="26"/>
        </w:rPr>
        <w:t>- два и более постановлений о назначении административного наказания - 0% от оклада.</w:t>
      </w:r>
    </w:p>
    <w:p w:rsidR="007C2A32" w:rsidRPr="007C2A32" w:rsidRDefault="007C2A32" w:rsidP="007C2A3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7C2A32">
        <w:rPr>
          <w:sz w:val="26"/>
          <w:szCs w:val="26"/>
        </w:rPr>
        <w:t xml:space="preserve">Значение коэффициента </w:t>
      </w:r>
      <w:r w:rsidR="006F622D">
        <w:rPr>
          <w:sz w:val="26"/>
          <w:szCs w:val="26"/>
        </w:rPr>
        <w:t>эффективного планирования</w:t>
      </w:r>
      <w:r>
        <w:rPr>
          <w:sz w:val="26"/>
          <w:szCs w:val="26"/>
        </w:rPr>
        <w:t xml:space="preserve"> </w:t>
      </w:r>
    </w:p>
    <w:p w:rsidR="007C2A32" w:rsidRPr="007C2A32" w:rsidRDefault="007C2A32" w:rsidP="007C2A32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C2A32">
        <w:rPr>
          <w:sz w:val="26"/>
          <w:szCs w:val="26"/>
        </w:rPr>
        <w:t>субсидий на иные</w:t>
      </w:r>
      <w:r>
        <w:rPr>
          <w:sz w:val="26"/>
          <w:szCs w:val="26"/>
        </w:rPr>
        <w:t xml:space="preserve"> </w:t>
      </w:r>
      <w:r w:rsidRPr="007C2A32">
        <w:rPr>
          <w:sz w:val="26"/>
          <w:szCs w:val="26"/>
        </w:rPr>
        <w:t>цели, за отчетный период (квартал)</w:t>
      </w:r>
    </w:p>
    <w:p w:rsidR="007C2A32" w:rsidRPr="007C2A32" w:rsidRDefault="007C2A32" w:rsidP="007C2A32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Par15"/>
      <w:bookmarkEnd w:id="0"/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1"/>
        <w:gridCol w:w="3544"/>
      </w:tblGrid>
      <w:tr w:rsidR="007C2A32" w:rsidRPr="007C2A32" w:rsidTr="002C555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32" w:rsidRPr="007C2A32" w:rsidRDefault="002C5555" w:rsidP="007C2A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32" w:rsidRPr="007C2A32" w:rsidRDefault="007C2A32" w:rsidP="007C2A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2A32">
              <w:rPr>
                <w:sz w:val="26"/>
                <w:szCs w:val="26"/>
              </w:rPr>
              <w:t xml:space="preserve">Значение коэффициента </w:t>
            </w:r>
            <w:proofErr w:type="gramStart"/>
            <w:r w:rsidRPr="007C2A32">
              <w:rPr>
                <w:sz w:val="26"/>
                <w:szCs w:val="26"/>
              </w:rPr>
              <w:t>Ц</w:t>
            </w:r>
            <w:proofErr w:type="gramEnd"/>
          </w:p>
        </w:tc>
      </w:tr>
      <w:tr w:rsidR="002C5555" w:rsidRPr="007C2A32" w:rsidTr="002C555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55" w:rsidRPr="00D404F0" w:rsidRDefault="002C5555" w:rsidP="0085303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04F0">
              <w:rPr>
                <w:sz w:val="26"/>
                <w:szCs w:val="26"/>
              </w:rPr>
              <w:t xml:space="preserve">Представление заявок по инициативе учреждения </w:t>
            </w:r>
            <w:r w:rsidR="00A532D1" w:rsidRPr="00D404F0">
              <w:rPr>
                <w:sz w:val="26"/>
                <w:szCs w:val="26"/>
              </w:rPr>
              <w:t xml:space="preserve">на </w:t>
            </w:r>
            <w:r w:rsidRPr="00D404F0">
              <w:rPr>
                <w:sz w:val="26"/>
                <w:szCs w:val="26"/>
              </w:rPr>
              <w:t>изменени</w:t>
            </w:r>
            <w:r w:rsidR="00A532D1" w:rsidRPr="00D404F0">
              <w:rPr>
                <w:sz w:val="26"/>
                <w:szCs w:val="26"/>
              </w:rPr>
              <w:t>е</w:t>
            </w:r>
            <w:r w:rsidRPr="00D404F0">
              <w:rPr>
                <w:sz w:val="26"/>
                <w:szCs w:val="26"/>
              </w:rPr>
              <w:t xml:space="preserve"> кассового плана</w:t>
            </w:r>
            <w:r w:rsidR="003160A2">
              <w:rPr>
                <w:sz w:val="26"/>
                <w:szCs w:val="26"/>
              </w:rPr>
              <w:t xml:space="preserve"> </w:t>
            </w:r>
            <w:r w:rsidRPr="00D404F0">
              <w:rPr>
                <w:sz w:val="26"/>
                <w:szCs w:val="26"/>
              </w:rPr>
              <w:t xml:space="preserve"> в течение </w:t>
            </w:r>
            <w:r w:rsidR="00D404F0" w:rsidRPr="00D404F0">
              <w:rPr>
                <w:sz w:val="26"/>
                <w:szCs w:val="26"/>
              </w:rPr>
              <w:t>отчетного периода</w:t>
            </w:r>
            <w:r w:rsidRPr="00D404F0">
              <w:rPr>
                <w:sz w:val="26"/>
                <w:szCs w:val="26"/>
              </w:rPr>
              <w:t xml:space="preserve"> (</w:t>
            </w:r>
            <w:r w:rsidR="00853035">
              <w:rPr>
                <w:sz w:val="26"/>
                <w:szCs w:val="26"/>
              </w:rPr>
              <w:t>одна</w:t>
            </w:r>
            <w:r w:rsidRPr="00D404F0">
              <w:rPr>
                <w:sz w:val="26"/>
                <w:szCs w:val="2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55" w:rsidRPr="007C2A32" w:rsidRDefault="002C5555" w:rsidP="007C2A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7C2A32" w:rsidRPr="007C2A32" w:rsidTr="002C555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7B" w:rsidRPr="00D404F0" w:rsidRDefault="002C5555" w:rsidP="0074522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04F0">
              <w:rPr>
                <w:sz w:val="26"/>
                <w:szCs w:val="26"/>
              </w:rPr>
              <w:t xml:space="preserve">Представление заявок по инициативе учреждения </w:t>
            </w:r>
            <w:r w:rsidR="00A532D1" w:rsidRPr="00D404F0">
              <w:rPr>
                <w:sz w:val="26"/>
                <w:szCs w:val="26"/>
              </w:rPr>
              <w:t>на</w:t>
            </w:r>
            <w:r w:rsidRPr="00D404F0">
              <w:rPr>
                <w:sz w:val="26"/>
                <w:szCs w:val="26"/>
              </w:rPr>
              <w:t xml:space="preserve"> изменени</w:t>
            </w:r>
            <w:r w:rsidR="00A532D1" w:rsidRPr="00D404F0">
              <w:rPr>
                <w:sz w:val="26"/>
                <w:szCs w:val="26"/>
              </w:rPr>
              <w:t>е</w:t>
            </w:r>
            <w:r w:rsidRPr="00D404F0">
              <w:rPr>
                <w:sz w:val="26"/>
                <w:szCs w:val="26"/>
              </w:rPr>
              <w:t xml:space="preserve"> кассового плана в течение </w:t>
            </w:r>
            <w:r w:rsidR="00D404F0" w:rsidRPr="00D404F0">
              <w:rPr>
                <w:sz w:val="26"/>
                <w:szCs w:val="26"/>
              </w:rPr>
              <w:t>отчетного периода</w:t>
            </w:r>
          </w:p>
          <w:p w:rsidR="007C2A32" w:rsidRPr="00D404F0" w:rsidRDefault="002C5555" w:rsidP="0085303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04F0">
              <w:rPr>
                <w:sz w:val="26"/>
                <w:szCs w:val="26"/>
              </w:rPr>
              <w:t xml:space="preserve">(более </w:t>
            </w:r>
            <w:r w:rsidR="00853035">
              <w:rPr>
                <w:sz w:val="26"/>
                <w:szCs w:val="26"/>
              </w:rPr>
              <w:t>одной</w:t>
            </w:r>
            <w:r w:rsidRPr="00D404F0">
              <w:rPr>
                <w:sz w:val="26"/>
                <w:szCs w:val="2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32" w:rsidRPr="007C2A32" w:rsidRDefault="002C5555" w:rsidP="007C2A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</w:tbl>
    <w:p w:rsidR="00C377E4" w:rsidRPr="00EE39B7" w:rsidRDefault="00DF4077" w:rsidP="007C2A32">
      <w:pPr>
        <w:autoSpaceDE w:val="0"/>
        <w:autoSpaceDN w:val="0"/>
        <w:adjustRightInd w:val="0"/>
        <w:ind w:firstLine="539"/>
        <w:jc w:val="right"/>
        <w:rPr>
          <w:sz w:val="26"/>
          <w:szCs w:val="26"/>
        </w:rPr>
      </w:pPr>
      <w:r w:rsidRPr="00EE39B7">
        <w:rPr>
          <w:sz w:val="26"/>
          <w:szCs w:val="26"/>
        </w:rPr>
        <w:t>».</w:t>
      </w:r>
    </w:p>
    <w:p w:rsidR="002D7400" w:rsidRPr="00EE39B7" w:rsidRDefault="00253CB2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005FD" w:rsidRPr="00EE39B7">
        <w:rPr>
          <w:rFonts w:ascii="Times New Roman" w:hAnsi="Times New Roman" w:cs="Times New Roman"/>
          <w:sz w:val="26"/>
          <w:szCs w:val="26"/>
        </w:rPr>
        <w:t xml:space="preserve">. </w:t>
      </w:r>
      <w:r w:rsidR="002D7400" w:rsidRPr="00EE39B7">
        <w:rPr>
          <w:rFonts w:ascii="Times New Roman" w:hAnsi="Times New Roman" w:cs="Times New Roman"/>
          <w:sz w:val="26"/>
          <w:szCs w:val="26"/>
        </w:rPr>
        <w:t xml:space="preserve">Настоящий приказ вступает в силу </w:t>
      </w:r>
      <w:r w:rsidR="00695537">
        <w:rPr>
          <w:rFonts w:ascii="Times New Roman" w:hAnsi="Times New Roman" w:cs="Times New Roman"/>
          <w:sz w:val="26"/>
          <w:szCs w:val="26"/>
        </w:rPr>
        <w:t>с 1 октября 2018 года</w:t>
      </w:r>
      <w:r w:rsidR="002D7400" w:rsidRPr="00EE39B7">
        <w:rPr>
          <w:rFonts w:ascii="Times New Roman" w:hAnsi="Times New Roman" w:cs="Times New Roman"/>
          <w:sz w:val="26"/>
          <w:szCs w:val="26"/>
        </w:rPr>
        <w:t>.</w:t>
      </w:r>
    </w:p>
    <w:p w:rsidR="00B57AA6" w:rsidRPr="00EE39B7" w:rsidRDefault="00253CB2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F0B7D" w:rsidRPr="00EE39B7">
        <w:rPr>
          <w:rFonts w:ascii="Times New Roman" w:hAnsi="Times New Roman" w:cs="Times New Roman"/>
          <w:sz w:val="26"/>
          <w:szCs w:val="26"/>
        </w:rPr>
        <w:t xml:space="preserve">. </w:t>
      </w:r>
      <w:r w:rsidR="00B57AA6" w:rsidRPr="00EE39B7">
        <w:rPr>
          <w:rFonts w:ascii="Times New Roman" w:hAnsi="Times New Roman" w:cs="Times New Roman"/>
          <w:sz w:val="26"/>
          <w:szCs w:val="26"/>
        </w:rPr>
        <w:t xml:space="preserve">Настоящий  приказ  разместить (опубликовать) на «Официальном </w:t>
      </w:r>
      <w:proofErr w:type="spellStart"/>
      <w:proofErr w:type="gramStart"/>
      <w:r w:rsidR="00B57AA6" w:rsidRPr="00EE39B7">
        <w:rPr>
          <w:rFonts w:ascii="Times New Roman" w:hAnsi="Times New Roman" w:cs="Times New Roman"/>
          <w:sz w:val="26"/>
          <w:szCs w:val="26"/>
        </w:rPr>
        <w:t>интернет-портале</w:t>
      </w:r>
      <w:proofErr w:type="spellEnd"/>
      <w:proofErr w:type="gramEnd"/>
      <w:r w:rsidR="00B57AA6" w:rsidRPr="00EE39B7">
        <w:rPr>
          <w:rFonts w:ascii="Times New Roman" w:hAnsi="Times New Roman" w:cs="Times New Roman"/>
          <w:sz w:val="26"/>
          <w:szCs w:val="26"/>
        </w:rPr>
        <w:t xml:space="preserve"> правовой информации» (</w:t>
      </w:r>
      <w:hyperlink r:id="rId7" w:history="1">
        <w:r w:rsidR="00B57AA6" w:rsidRPr="00EE39B7">
          <w:rPr>
            <w:rFonts w:ascii="Times New Roman" w:hAnsi="Times New Roman" w:cs="Times New Roman"/>
            <w:sz w:val="26"/>
            <w:szCs w:val="26"/>
          </w:rPr>
          <w:t>www.pravo.gov.ru</w:t>
        </w:r>
      </w:hyperlink>
      <w:r w:rsidR="00B57AA6" w:rsidRPr="00EE39B7">
        <w:rPr>
          <w:rFonts w:ascii="Times New Roman" w:hAnsi="Times New Roman" w:cs="Times New Roman"/>
          <w:sz w:val="26"/>
          <w:szCs w:val="26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5F0B7D" w:rsidRPr="00EE39B7" w:rsidRDefault="003B0C3E" w:rsidP="009A28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E39B7">
        <w:rPr>
          <w:rFonts w:ascii="Times New Roman" w:hAnsi="Times New Roman" w:cs="Times New Roman"/>
          <w:sz w:val="26"/>
          <w:szCs w:val="26"/>
        </w:rPr>
        <w:t xml:space="preserve"> </w:t>
      </w:r>
      <w:r w:rsidR="00253CB2">
        <w:rPr>
          <w:rFonts w:ascii="Times New Roman" w:hAnsi="Times New Roman" w:cs="Times New Roman"/>
          <w:sz w:val="26"/>
          <w:szCs w:val="26"/>
        </w:rPr>
        <w:t>4</w:t>
      </w:r>
      <w:r w:rsidR="005F0B7D" w:rsidRPr="00EE39B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F0B7D" w:rsidRPr="00EE39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F0B7D" w:rsidRPr="00EE39B7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6E5CD0" w:rsidRPr="00EE39B7" w:rsidRDefault="006E5CD0" w:rsidP="009A283A">
      <w:pPr>
        <w:ind w:firstLine="567"/>
        <w:jc w:val="both"/>
        <w:rPr>
          <w:sz w:val="26"/>
          <w:szCs w:val="26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6E5CD0" w:rsidRPr="00D43A52" w:rsidRDefault="002C5555" w:rsidP="0071371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D7601">
        <w:rPr>
          <w:sz w:val="26"/>
          <w:szCs w:val="26"/>
        </w:rPr>
        <w:t xml:space="preserve">       </w:t>
      </w:r>
      <w:r w:rsidR="003005FD">
        <w:rPr>
          <w:sz w:val="26"/>
          <w:szCs w:val="26"/>
        </w:rPr>
        <w:t xml:space="preserve">Министр                 </w:t>
      </w:r>
      <w:r w:rsidR="00326473">
        <w:rPr>
          <w:sz w:val="26"/>
          <w:szCs w:val="26"/>
        </w:rPr>
        <w:t>Т.В.</w:t>
      </w:r>
      <w:r w:rsidR="00C37579">
        <w:rPr>
          <w:sz w:val="26"/>
          <w:szCs w:val="26"/>
        </w:rPr>
        <w:t xml:space="preserve"> </w:t>
      </w:r>
      <w:proofErr w:type="spellStart"/>
      <w:r w:rsidR="00326473">
        <w:rPr>
          <w:sz w:val="26"/>
          <w:szCs w:val="26"/>
        </w:rPr>
        <w:t>Курдова</w:t>
      </w:r>
      <w:proofErr w:type="spellEnd"/>
    </w:p>
    <w:p w:rsidR="006E5CD0" w:rsidRDefault="006E5CD0" w:rsidP="006E5CD0">
      <w:pPr>
        <w:jc w:val="both"/>
        <w:rPr>
          <w:sz w:val="26"/>
          <w:szCs w:val="26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A8443B" w:rsidRDefault="00A8443B" w:rsidP="00A8443B">
      <w:pPr>
        <w:rPr>
          <w:sz w:val="26"/>
          <w:szCs w:val="26"/>
        </w:rPr>
      </w:pPr>
    </w:p>
    <w:p w:rsidR="00444CA5" w:rsidRDefault="00444CA5" w:rsidP="00F669CE">
      <w:pPr>
        <w:jc w:val="both"/>
        <w:rPr>
          <w:sz w:val="26"/>
          <w:szCs w:val="26"/>
        </w:rPr>
        <w:sectPr w:rsidR="00444CA5" w:rsidSect="006A7F1E">
          <w:pgSz w:w="11907" w:h="16840" w:code="9"/>
          <w:pgMar w:top="851" w:right="851" w:bottom="454" w:left="1134" w:header="720" w:footer="720" w:gutter="0"/>
          <w:cols w:space="720"/>
        </w:sectPr>
      </w:pPr>
    </w:p>
    <w:p w:rsidR="00EF61D5" w:rsidRDefault="00EF61D5" w:rsidP="005F23C6">
      <w:pPr>
        <w:jc w:val="right"/>
      </w:pPr>
    </w:p>
    <w:sectPr w:rsidR="00EF61D5" w:rsidSect="001D358A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4E8"/>
    <w:multiLevelType w:val="hybridMultilevel"/>
    <w:tmpl w:val="7416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F22DB"/>
    <w:multiLevelType w:val="hybridMultilevel"/>
    <w:tmpl w:val="109458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55D7C"/>
    <w:multiLevelType w:val="hybridMultilevel"/>
    <w:tmpl w:val="385698B8"/>
    <w:lvl w:ilvl="0" w:tplc="863A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B1D77"/>
    <w:multiLevelType w:val="hybridMultilevel"/>
    <w:tmpl w:val="A3C67446"/>
    <w:lvl w:ilvl="0" w:tplc="283ABF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7443BD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0AA9"/>
    <w:multiLevelType w:val="hybridMultilevel"/>
    <w:tmpl w:val="71FA05A6"/>
    <w:lvl w:ilvl="0" w:tplc="F34A0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154991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87007F"/>
    <w:multiLevelType w:val="hybridMultilevel"/>
    <w:tmpl w:val="52E0DE4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C1107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558E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11ED6"/>
    <w:multiLevelType w:val="hybridMultilevel"/>
    <w:tmpl w:val="5014A1FA"/>
    <w:lvl w:ilvl="0" w:tplc="8BF4924E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39147C44"/>
    <w:multiLevelType w:val="hybridMultilevel"/>
    <w:tmpl w:val="BCF472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92CA7"/>
    <w:multiLevelType w:val="hybridMultilevel"/>
    <w:tmpl w:val="DC5EC6C6"/>
    <w:lvl w:ilvl="0" w:tplc="2BDCF67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3">
    <w:nsid w:val="49383E98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6310D3"/>
    <w:multiLevelType w:val="hybridMultilevel"/>
    <w:tmpl w:val="C8700D90"/>
    <w:lvl w:ilvl="0" w:tplc="15AA6310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D9B6BAD"/>
    <w:multiLevelType w:val="hybridMultilevel"/>
    <w:tmpl w:val="5BA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9E567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50177"/>
    <w:multiLevelType w:val="hybridMultilevel"/>
    <w:tmpl w:val="86DC29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4"/>
  </w:num>
  <w:num w:numId="5">
    <w:abstractNumId w:val="6"/>
  </w:num>
  <w:num w:numId="6">
    <w:abstractNumId w:val="14"/>
  </w:num>
  <w:num w:numId="7">
    <w:abstractNumId w:val="10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15"/>
  </w:num>
  <w:num w:numId="13">
    <w:abstractNumId w:val="11"/>
  </w:num>
  <w:num w:numId="14">
    <w:abstractNumId w:val="7"/>
  </w:num>
  <w:num w:numId="15">
    <w:abstractNumId w:val="2"/>
  </w:num>
  <w:num w:numId="16">
    <w:abstractNumId w:val="16"/>
  </w:num>
  <w:num w:numId="17">
    <w:abstractNumId w:val="9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0361F"/>
    <w:rsid w:val="0000048A"/>
    <w:rsid w:val="00002357"/>
    <w:rsid w:val="00002531"/>
    <w:rsid w:val="00003C25"/>
    <w:rsid w:val="00005345"/>
    <w:rsid w:val="00005782"/>
    <w:rsid w:val="00005C17"/>
    <w:rsid w:val="00013724"/>
    <w:rsid w:val="000159EE"/>
    <w:rsid w:val="00020C4D"/>
    <w:rsid w:val="00022BEE"/>
    <w:rsid w:val="00027C85"/>
    <w:rsid w:val="00027ED1"/>
    <w:rsid w:val="00030901"/>
    <w:rsid w:val="00033CCC"/>
    <w:rsid w:val="0003513B"/>
    <w:rsid w:val="000368B1"/>
    <w:rsid w:val="00040FCC"/>
    <w:rsid w:val="00050896"/>
    <w:rsid w:val="00050AFD"/>
    <w:rsid w:val="00053560"/>
    <w:rsid w:val="00054D5F"/>
    <w:rsid w:val="000620E1"/>
    <w:rsid w:val="00064E57"/>
    <w:rsid w:val="00072B61"/>
    <w:rsid w:val="00072DAF"/>
    <w:rsid w:val="00073BFB"/>
    <w:rsid w:val="00075607"/>
    <w:rsid w:val="000804EE"/>
    <w:rsid w:val="00082CAC"/>
    <w:rsid w:val="00085E4D"/>
    <w:rsid w:val="00092A74"/>
    <w:rsid w:val="00093F43"/>
    <w:rsid w:val="0009719C"/>
    <w:rsid w:val="00097E65"/>
    <w:rsid w:val="000A1AD3"/>
    <w:rsid w:val="000A4296"/>
    <w:rsid w:val="000A47B9"/>
    <w:rsid w:val="000A6C3D"/>
    <w:rsid w:val="000A7849"/>
    <w:rsid w:val="000B0090"/>
    <w:rsid w:val="000B0B8D"/>
    <w:rsid w:val="000B389D"/>
    <w:rsid w:val="000C0161"/>
    <w:rsid w:val="000C7AE4"/>
    <w:rsid w:val="000D437E"/>
    <w:rsid w:val="000D44A7"/>
    <w:rsid w:val="000D5191"/>
    <w:rsid w:val="000D6E41"/>
    <w:rsid w:val="000E15B8"/>
    <w:rsid w:val="000E2663"/>
    <w:rsid w:val="000E4EDE"/>
    <w:rsid w:val="000F0640"/>
    <w:rsid w:val="000F3420"/>
    <w:rsid w:val="000F3F71"/>
    <w:rsid w:val="0011055C"/>
    <w:rsid w:val="001126BC"/>
    <w:rsid w:val="00115BC1"/>
    <w:rsid w:val="00120994"/>
    <w:rsid w:val="00121057"/>
    <w:rsid w:val="00124FF7"/>
    <w:rsid w:val="00125F34"/>
    <w:rsid w:val="001269AE"/>
    <w:rsid w:val="001321CD"/>
    <w:rsid w:val="001464CC"/>
    <w:rsid w:val="00146EC3"/>
    <w:rsid w:val="00147E55"/>
    <w:rsid w:val="0015194B"/>
    <w:rsid w:val="00153698"/>
    <w:rsid w:val="00154E38"/>
    <w:rsid w:val="00161A2F"/>
    <w:rsid w:val="0016323B"/>
    <w:rsid w:val="001638C5"/>
    <w:rsid w:val="00165578"/>
    <w:rsid w:val="001659F2"/>
    <w:rsid w:val="00165FE0"/>
    <w:rsid w:val="00166A5A"/>
    <w:rsid w:val="001703BB"/>
    <w:rsid w:val="00173A1F"/>
    <w:rsid w:val="00173A3E"/>
    <w:rsid w:val="00173B89"/>
    <w:rsid w:val="00173F9B"/>
    <w:rsid w:val="001757A3"/>
    <w:rsid w:val="00177662"/>
    <w:rsid w:val="00180E91"/>
    <w:rsid w:val="00182BB3"/>
    <w:rsid w:val="0019753D"/>
    <w:rsid w:val="001A08B5"/>
    <w:rsid w:val="001A0A12"/>
    <w:rsid w:val="001A1DD0"/>
    <w:rsid w:val="001A4A05"/>
    <w:rsid w:val="001A7570"/>
    <w:rsid w:val="001B35C7"/>
    <w:rsid w:val="001B530C"/>
    <w:rsid w:val="001B6210"/>
    <w:rsid w:val="001B6EBC"/>
    <w:rsid w:val="001C0AB2"/>
    <w:rsid w:val="001C1989"/>
    <w:rsid w:val="001C2669"/>
    <w:rsid w:val="001C63D8"/>
    <w:rsid w:val="001D358A"/>
    <w:rsid w:val="001D6203"/>
    <w:rsid w:val="001D6764"/>
    <w:rsid w:val="001E356D"/>
    <w:rsid w:val="001E3BBF"/>
    <w:rsid w:val="001E4DD1"/>
    <w:rsid w:val="001E6B5B"/>
    <w:rsid w:val="001F01E8"/>
    <w:rsid w:val="001F1301"/>
    <w:rsid w:val="001F627F"/>
    <w:rsid w:val="00200CC6"/>
    <w:rsid w:val="00204193"/>
    <w:rsid w:val="00205C4C"/>
    <w:rsid w:val="00206C4A"/>
    <w:rsid w:val="00211DCC"/>
    <w:rsid w:val="00213546"/>
    <w:rsid w:val="00213F23"/>
    <w:rsid w:val="00214A8E"/>
    <w:rsid w:val="00215FEF"/>
    <w:rsid w:val="00221DE8"/>
    <w:rsid w:val="002224B0"/>
    <w:rsid w:val="00227872"/>
    <w:rsid w:val="00233A83"/>
    <w:rsid w:val="00233D5B"/>
    <w:rsid w:val="002377B6"/>
    <w:rsid w:val="00241603"/>
    <w:rsid w:val="00243C1A"/>
    <w:rsid w:val="002440F4"/>
    <w:rsid w:val="002454CB"/>
    <w:rsid w:val="00247370"/>
    <w:rsid w:val="00252CAE"/>
    <w:rsid w:val="00253CB2"/>
    <w:rsid w:val="00254126"/>
    <w:rsid w:val="00257108"/>
    <w:rsid w:val="002573E8"/>
    <w:rsid w:val="0026267E"/>
    <w:rsid w:val="00262863"/>
    <w:rsid w:val="002643FA"/>
    <w:rsid w:val="00264EC9"/>
    <w:rsid w:val="00266291"/>
    <w:rsid w:val="002775B7"/>
    <w:rsid w:val="00282EC7"/>
    <w:rsid w:val="0028300B"/>
    <w:rsid w:val="0028624D"/>
    <w:rsid w:val="00286A38"/>
    <w:rsid w:val="0028797F"/>
    <w:rsid w:val="002914CF"/>
    <w:rsid w:val="00293A1C"/>
    <w:rsid w:val="00294D2D"/>
    <w:rsid w:val="002A29AE"/>
    <w:rsid w:val="002A3115"/>
    <w:rsid w:val="002A4A88"/>
    <w:rsid w:val="002A691C"/>
    <w:rsid w:val="002B6385"/>
    <w:rsid w:val="002B66F4"/>
    <w:rsid w:val="002C5555"/>
    <w:rsid w:val="002D04DF"/>
    <w:rsid w:val="002D3682"/>
    <w:rsid w:val="002D7400"/>
    <w:rsid w:val="002E075C"/>
    <w:rsid w:val="002E2FC0"/>
    <w:rsid w:val="002E404E"/>
    <w:rsid w:val="002E5686"/>
    <w:rsid w:val="002E6D41"/>
    <w:rsid w:val="002E751B"/>
    <w:rsid w:val="002F1FDB"/>
    <w:rsid w:val="002F3A16"/>
    <w:rsid w:val="002F492B"/>
    <w:rsid w:val="003005FD"/>
    <w:rsid w:val="00302274"/>
    <w:rsid w:val="00306F5D"/>
    <w:rsid w:val="00311BD1"/>
    <w:rsid w:val="0031216C"/>
    <w:rsid w:val="003131F6"/>
    <w:rsid w:val="003132C0"/>
    <w:rsid w:val="003143DC"/>
    <w:rsid w:val="003160A2"/>
    <w:rsid w:val="00316659"/>
    <w:rsid w:val="00316BA2"/>
    <w:rsid w:val="003179C9"/>
    <w:rsid w:val="003216BD"/>
    <w:rsid w:val="00322107"/>
    <w:rsid w:val="003222D7"/>
    <w:rsid w:val="00323EE0"/>
    <w:rsid w:val="00326473"/>
    <w:rsid w:val="003312E8"/>
    <w:rsid w:val="00333136"/>
    <w:rsid w:val="003354AC"/>
    <w:rsid w:val="00337ED2"/>
    <w:rsid w:val="0034095E"/>
    <w:rsid w:val="003413AB"/>
    <w:rsid w:val="00345F5E"/>
    <w:rsid w:val="003525D0"/>
    <w:rsid w:val="0035463E"/>
    <w:rsid w:val="00355587"/>
    <w:rsid w:val="0035589D"/>
    <w:rsid w:val="00356302"/>
    <w:rsid w:val="003621E2"/>
    <w:rsid w:val="00364B4E"/>
    <w:rsid w:val="00372820"/>
    <w:rsid w:val="00374586"/>
    <w:rsid w:val="003759E5"/>
    <w:rsid w:val="003768D6"/>
    <w:rsid w:val="00383D47"/>
    <w:rsid w:val="00386748"/>
    <w:rsid w:val="00386D16"/>
    <w:rsid w:val="00390427"/>
    <w:rsid w:val="00390508"/>
    <w:rsid w:val="00392F70"/>
    <w:rsid w:val="00394434"/>
    <w:rsid w:val="003A3F9D"/>
    <w:rsid w:val="003A4B2C"/>
    <w:rsid w:val="003B0C3E"/>
    <w:rsid w:val="003B4668"/>
    <w:rsid w:val="003C2751"/>
    <w:rsid w:val="003C5588"/>
    <w:rsid w:val="003D0211"/>
    <w:rsid w:val="003D075F"/>
    <w:rsid w:val="003D18CC"/>
    <w:rsid w:val="003D211A"/>
    <w:rsid w:val="003D2693"/>
    <w:rsid w:val="003D296B"/>
    <w:rsid w:val="003D48E2"/>
    <w:rsid w:val="003D78A6"/>
    <w:rsid w:val="003E008D"/>
    <w:rsid w:val="003E5276"/>
    <w:rsid w:val="003F209A"/>
    <w:rsid w:val="003F3603"/>
    <w:rsid w:val="003F4AA7"/>
    <w:rsid w:val="003F6B3A"/>
    <w:rsid w:val="004103CE"/>
    <w:rsid w:val="00411726"/>
    <w:rsid w:val="004119BD"/>
    <w:rsid w:val="004141CA"/>
    <w:rsid w:val="00426D99"/>
    <w:rsid w:val="0042790F"/>
    <w:rsid w:val="00427F22"/>
    <w:rsid w:val="004310DD"/>
    <w:rsid w:val="0043275D"/>
    <w:rsid w:val="00434FCF"/>
    <w:rsid w:val="004354A9"/>
    <w:rsid w:val="00441EA9"/>
    <w:rsid w:val="00444048"/>
    <w:rsid w:val="004448E6"/>
    <w:rsid w:val="00444CA5"/>
    <w:rsid w:val="00446434"/>
    <w:rsid w:val="00446E11"/>
    <w:rsid w:val="00450C26"/>
    <w:rsid w:val="00453828"/>
    <w:rsid w:val="004554B9"/>
    <w:rsid w:val="004602EB"/>
    <w:rsid w:val="00463654"/>
    <w:rsid w:val="00465C44"/>
    <w:rsid w:val="0047147F"/>
    <w:rsid w:val="004841A6"/>
    <w:rsid w:val="00487BF6"/>
    <w:rsid w:val="0049334B"/>
    <w:rsid w:val="004A0ABC"/>
    <w:rsid w:val="004A3CB7"/>
    <w:rsid w:val="004B28E7"/>
    <w:rsid w:val="004B403D"/>
    <w:rsid w:val="004B4074"/>
    <w:rsid w:val="004B6D26"/>
    <w:rsid w:val="004B7789"/>
    <w:rsid w:val="004C0AB5"/>
    <w:rsid w:val="004C1923"/>
    <w:rsid w:val="004C39C1"/>
    <w:rsid w:val="004D0DE0"/>
    <w:rsid w:val="004E0D37"/>
    <w:rsid w:val="004E5086"/>
    <w:rsid w:val="004E539C"/>
    <w:rsid w:val="004E5DF2"/>
    <w:rsid w:val="004E7C50"/>
    <w:rsid w:val="004F092F"/>
    <w:rsid w:val="004F1DB0"/>
    <w:rsid w:val="004F5E04"/>
    <w:rsid w:val="004F674E"/>
    <w:rsid w:val="004F7456"/>
    <w:rsid w:val="00500072"/>
    <w:rsid w:val="00500590"/>
    <w:rsid w:val="00505263"/>
    <w:rsid w:val="0050549E"/>
    <w:rsid w:val="005106C8"/>
    <w:rsid w:val="00514CE5"/>
    <w:rsid w:val="005163F6"/>
    <w:rsid w:val="005165A8"/>
    <w:rsid w:val="00517CB4"/>
    <w:rsid w:val="005203E6"/>
    <w:rsid w:val="005206CB"/>
    <w:rsid w:val="00523430"/>
    <w:rsid w:val="0053194C"/>
    <w:rsid w:val="00532E47"/>
    <w:rsid w:val="00533CEB"/>
    <w:rsid w:val="005377E9"/>
    <w:rsid w:val="005452C8"/>
    <w:rsid w:val="005458E7"/>
    <w:rsid w:val="00550DEF"/>
    <w:rsid w:val="00550E90"/>
    <w:rsid w:val="00555778"/>
    <w:rsid w:val="00560F05"/>
    <w:rsid w:val="00570F80"/>
    <w:rsid w:val="00573CE4"/>
    <w:rsid w:val="0057531E"/>
    <w:rsid w:val="00575C6E"/>
    <w:rsid w:val="00577D48"/>
    <w:rsid w:val="00583BF5"/>
    <w:rsid w:val="00591401"/>
    <w:rsid w:val="00591F44"/>
    <w:rsid w:val="00592B70"/>
    <w:rsid w:val="00592E84"/>
    <w:rsid w:val="0059313D"/>
    <w:rsid w:val="00593A29"/>
    <w:rsid w:val="0059493C"/>
    <w:rsid w:val="005A0292"/>
    <w:rsid w:val="005A0386"/>
    <w:rsid w:val="005A1D9F"/>
    <w:rsid w:val="005A3A4B"/>
    <w:rsid w:val="005B19AF"/>
    <w:rsid w:val="005B2F21"/>
    <w:rsid w:val="005B3A04"/>
    <w:rsid w:val="005B704E"/>
    <w:rsid w:val="005C0F14"/>
    <w:rsid w:val="005C14F0"/>
    <w:rsid w:val="005C2880"/>
    <w:rsid w:val="005C53AD"/>
    <w:rsid w:val="005C7EE3"/>
    <w:rsid w:val="005C7EF1"/>
    <w:rsid w:val="005C7FC7"/>
    <w:rsid w:val="005D16DA"/>
    <w:rsid w:val="005E0856"/>
    <w:rsid w:val="005E0C06"/>
    <w:rsid w:val="005E15FF"/>
    <w:rsid w:val="005E4A50"/>
    <w:rsid w:val="005E50B5"/>
    <w:rsid w:val="005F0B7D"/>
    <w:rsid w:val="005F1CF9"/>
    <w:rsid w:val="005F23C6"/>
    <w:rsid w:val="005F3F55"/>
    <w:rsid w:val="005F4DCD"/>
    <w:rsid w:val="005F748E"/>
    <w:rsid w:val="00605313"/>
    <w:rsid w:val="00606DD3"/>
    <w:rsid w:val="00606F50"/>
    <w:rsid w:val="00607DF8"/>
    <w:rsid w:val="00607F75"/>
    <w:rsid w:val="00610FDB"/>
    <w:rsid w:val="00612004"/>
    <w:rsid w:val="006157F2"/>
    <w:rsid w:val="0061663D"/>
    <w:rsid w:val="00617A8D"/>
    <w:rsid w:val="00621C95"/>
    <w:rsid w:val="00622E9C"/>
    <w:rsid w:val="00632A9F"/>
    <w:rsid w:val="006379F3"/>
    <w:rsid w:val="00637E05"/>
    <w:rsid w:val="0064355C"/>
    <w:rsid w:val="006478FF"/>
    <w:rsid w:val="00650BB0"/>
    <w:rsid w:val="006528C4"/>
    <w:rsid w:val="0065750C"/>
    <w:rsid w:val="00657C2A"/>
    <w:rsid w:val="00660C08"/>
    <w:rsid w:val="00662064"/>
    <w:rsid w:val="006628D0"/>
    <w:rsid w:val="006663E9"/>
    <w:rsid w:val="006741BE"/>
    <w:rsid w:val="00684EFA"/>
    <w:rsid w:val="00687397"/>
    <w:rsid w:val="00695537"/>
    <w:rsid w:val="00695762"/>
    <w:rsid w:val="00695BFC"/>
    <w:rsid w:val="00696FED"/>
    <w:rsid w:val="006972D6"/>
    <w:rsid w:val="006A0A0C"/>
    <w:rsid w:val="006A178C"/>
    <w:rsid w:val="006A514A"/>
    <w:rsid w:val="006A7E97"/>
    <w:rsid w:val="006A7F1E"/>
    <w:rsid w:val="006B03EC"/>
    <w:rsid w:val="006B3788"/>
    <w:rsid w:val="006B5C59"/>
    <w:rsid w:val="006C08B3"/>
    <w:rsid w:val="006C2EEF"/>
    <w:rsid w:val="006C661B"/>
    <w:rsid w:val="006D223B"/>
    <w:rsid w:val="006D43D6"/>
    <w:rsid w:val="006D6819"/>
    <w:rsid w:val="006D7601"/>
    <w:rsid w:val="006E104F"/>
    <w:rsid w:val="006E180D"/>
    <w:rsid w:val="006E19B0"/>
    <w:rsid w:val="006E3D29"/>
    <w:rsid w:val="006E542E"/>
    <w:rsid w:val="006E5CD0"/>
    <w:rsid w:val="006E664A"/>
    <w:rsid w:val="006E72F1"/>
    <w:rsid w:val="006E7FE6"/>
    <w:rsid w:val="006F00D2"/>
    <w:rsid w:val="006F622D"/>
    <w:rsid w:val="00700D62"/>
    <w:rsid w:val="00704466"/>
    <w:rsid w:val="00706EB0"/>
    <w:rsid w:val="00710C9F"/>
    <w:rsid w:val="00711721"/>
    <w:rsid w:val="00713711"/>
    <w:rsid w:val="007138DB"/>
    <w:rsid w:val="00715F0F"/>
    <w:rsid w:val="007174A1"/>
    <w:rsid w:val="0072045E"/>
    <w:rsid w:val="00721437"/>
    <w:rsid w:val="007216F0"/>
    <w:rsid w:val="00721D95"/>
    <w:rsid w:val="00722BFC"/>
    <w:rsid w:val="00725118"/>
    <w:rsid w:val="0072618B"/>
    <w:rsid w:val="00727E06"/>
    <w:rsid w:val="007328C5"/>
    <w:rsid w:val="007356DF"/>
    <w:rsid w:val="00741B37"/>
    <w:rsid w:val="00745220"/>
    <w:rsid w:val="00746D97"/>
    <w:rsid w:val="00747892"/>
    <w:rsid w:val="007506D5"/>
    <w:rsid w:val="00750EFF"/>
    <w:rsid w:val="00756D98"/>
    <w:rsid w:val="00770115"/>
    <w:rsid w:val="007743FC"/>
    <w:rsid w:val="00776A2E"/>
    <w:rsid w:val="00776B80"/>
    <w:rsid w:val="00777540"/>
    <w:rsid w:val="00780E77"/>
    <w:rsid w:val="00787323"/>
    <w:rsid w:val="0078794E"/>
    <w:rsid w:val="00790CF2"/>
    <w:rsid w:val="007947EE"/>
    <w:rsid w:val="007A258F"/>
    <w:rsid w:val="007A3726"/>
    <w:rsid w:val="007A4717"/>
    <w:rsid w:val="007A5514"/>
    <w:rsid w:val="007B033D"/>
    <w:rsid w:val="007B0CF7"/>
    <w:rsid w:val="007B2784"/>
    <w:rsid w:val="007B4BA7"/>
    <w:rsid w:val="007B7567"/>
    <w:rsid w:val="007C0E25"/>
    <w:rsid w:val="007C0FA9"/>
    <w:rsid w:val="007C11C7"/>
    <w:rsid w:val="007C1DEA"/>
    <w:rsid w:val="007C22B8"/>
    <w:rsid w:val="007C2A32"/>
    <w:rsid w:val="007C7056"/>
    <w:rsid w:val="007D0FFA"/>
    <w:rsid w:val="007D5EFA"/>
    <w:rsid w:val="007D606F"/>
    <w:rsid w:val="007E4874"/>
    <w:rsid w:val="007E5B58"/>
    <w:rsid w:val="007E6274"/>
    <w:rsid w:val="007E7650"/>
    <w:rsid w:val="007F304F"/>
    <w:rsid w:val="007F363F"/>
    <w:rsid w:val="007F79FE"/>
    <w:rsid w:val="008029D9"/>
    <w:rsid w:val="008030AE"/>
    <w:rsid w:val="00804B47"/>
    <w:rsid w:val="0080703E"/>
    <w:rsid w:val="00814B9F"/>
    <w:rsid w:val="00815751"/>
    <w:rsid w:val="0082097F"/>
    <w:rsid w:val="00821B71"/>
    <w:rsid w:val="0082313F"/>
    <w:rsid w:val="00823DE7"/>
    <w:rsid w:val="00827241"/>
    <w:rsid w:val="00830697"/>
    <w:rsid w:val="00832A53"/>
    <w:rsid w:val="00834848"/>
    <w:rsid w:val="00834996"/>
    <w:rsid w:val="00835BAB"/>
    <w:rsid w:val="0083646A"/>
    <w:rsid w:val="00840376"/>
    <w:rsid w:val="00840846"/>
    <w:rsid w:val="00840CC5"/>
    <w:rsid w:val="00840D86"/>
    <w:rsid w:val="008426B9"/>
    <w:rsid w:val="00844FE3"/>
    <w:rsid w:val="00845B53"/>
    <w:rsid w:val="00847ACA"/>
    <w:rsid w:val="008521C8"/>
    <w:rsid w:val="00853035"/>
    <w:rsid w:val="00857721"/>
    <w:rsid w:val="00857970"/>
    <w:rsid w:val="008608D4"/>
    <w:rsid w:val="008640FB"/>
    <w:rsid w:val="0086543D"/>
    <w:rsid w:val="00866E31"/>
    <w:rsid w:val="00870281"/>
    <w:rsid w:val="0087032F"/>
    <w:rsid w:val="0087591D"/>
    <w:rsid w:val="0087617E"/>
    <w:rsid w:val="008824A1"/>
    <w:rsid w:val="00884BC3"/>
    <w:rsid w:val="00885C3C"/>
    <w:rsid w:val="00885F8E"/>
    <w:rsid w:val="00892FFA"/>
    <w:rsid w:val="0089430B"/>
    <w:rsid w:val="00895804"/>
    <w:rsid w:val="00895AF0"/>
    <w:rsid w:val="008A0B9A"/>
    <w:rsid w:val="008A0E66"/>
    <w:rsid w:val="008A1244"/>
    <w:rsid w:val="008A316E"/>
    <w:rsid w:val="008A4CEE"/>
    <w:rsid w:val="008A522A"/>
    <w:rsid w:val="008A7E8F"/>
    <w:rsid w:val="008B2119"/>
    <w:rsid w:val="008B327F"/>
    <w:rsid w:val="008C102C"/>
    <w:rsid w:val="008C2763"/>
    <w:rsid w:val="008C4A7D"/>
    <w:rsid w:val="008C5680"/>
    <w:rsid w:val="008C5BBD"/>
    <w:rsid w:val="008C727B"/>
    <w:rsid w:val="008D4C7B"/>
    <w:rsid w:val="008D4F64"/>
    <w:rsid w:val="008D56D2"/>
    <w:rsid w:val="008D593A"/>
    <w:rsid w:val="008E1D36"/>
    <w:rsid w:val="008E2B4A"/>
    <w:rsid w:val="008E3C77"/>
    <w:rsid w:val="008F01C7"/>
    <w:rsid w:val="008F1896"/>
    <w:rsid w:val="008F37E2"/>
    <w:rsid w:val="008F5195"/>
    <w:rsid w:val="008F7C24"/>
    <w:rsid w:val="009004A9"/>
    <w:rsid w:val="009012D2"/>
    <w:rsid w:val="00902783"/>
    <w:rsid w:val="00902D93"/>
    <w:rsid w:val="0090361F"/>
    <w:rsid w:val="00912536"/>
    <w:rsid w:val="00912BC2"/>
    <w:rsid w:val="009139D4"/>
    <w:rsid w:val="00921808"/>
    <w:rsid w:val="00924A61"/>
    <w:rsid w:val="00924FCD"/>
    <w:rsid w:val="0092543B"/>
    <w:rsid w:val="00925E9E"/>
    <w:rsid w:val="0093076F"/>
    <w:rsid w:val="00930B8A"/>
    <w:rsid w:val="00943E26"/>
    <w:rsid w:val="0094640A"/>
    <w:rsid w:val="00954583"/>
    <w:rsid w:val="0095656A"/>
    <w:rsid w:val="00956A51"/>
    <w:rsid w:val="00965509"/>
    <w:rsid w:val="009662EC"/>
    <w:rsid w:val="00970567"/>
    <w:rsid w:val="009759A7"/>
    <w:rsid w:val="00983847"/>
    <w:rsid w:val="0098700C"/>
    <w:rsid w:val="00987906"/>
    <w:rsid w:val="00991561"/>
    <w:rsid w:val="00993A7E"/>
    <w:rsid w:val="0099626A"/>
    <w:rsid w:val="00996E2B"/>
    <w:rsid w:val="009A191D"/>
    <w:rsid w:val="009A283A"/>
    <w:rsid w:val="009A4A38"/>
    <w:rsid w:val="009A4C20"/>
    <w:rsid w:val="009B2D00"/>
    <w:rsid w:val="009B3C42"/>
    <w:rsid w:val="009B6DEE"/>
    <w:rsid w:val="009C21EA"/>
    <w:rsid w:val="009C2B39"/>
    <w:rsid w:val="009C46A4"/>
    <w:rsid w:val="009C6675"/>
    <w:rsid w:val="009C6F48"/>
    <w:rsid w:val="009C792C"/>
    <w:rsid w:val="009D1977"/>
    <w:rsid w:val="009D27A0"/>
    <w:rsid w:val="009D384C"/>
    <w:rsid w:val="009D5F94"/>
    <w:rsid w:val="009E13D2"/>
    <w:rsid w:val="009E1BE0"/>
    <w:rsid w:val="009E47FD"/>
    <w:rsid w:val="009E4D6F"/>
    <w:rsid w:val="009E4FCD"/>
    <w:rsid w:val="009E512D"/>
    <w:rsid w:val="009E5377"/>
    <w:rsid w:val="009E55AB"/>
    <w:rsid w:val="009E7E48"/>
    <w:rsid w:val="009F279E"/>
    <w:rsid w:val="009F27A9"/>
    <w:rsid w:val="009F3047"/>
    <w:rsid w:val="009F452A"/>
    <w:rsid w:val="009F5ED1"/>
    <w:rsid w:val="00A01C18"/>
    <w:rsid w:val="00A0605F"/>
    <w:rsid w:val="00A069BF"/>
    <w:rsid w:val="00A109BE"/>
    <w:rsid w:val="00A13DA0"/>
    <w:rsid w:val="00A14BAD"/>
    <w:rsid w:val="00A151DF"/>
    <w:rsid w:val="00A17954"/>
    <w:rsid w:val="00A203EE"/>
    <w:rsid w:val="00A21F1F"/>
    <w:rsid w:val="00A22A08"/>
    <w:rsid w:val="00A252FA"/>
    <w:rsid w:val="00A26160"/>
    <w:rsid w:val="00A3065D"/>
    <w:rsid w:val="00A309D8"/>
    <w:rsid w:val="00A329DD"/>
    <w:rsid w:val="00A33E8B"/>
    <w:rsid w:val="00A410DD"/>
    <w:rsid w:val="00A532D1"/>
    <w:rsid w:val="00A5507B"/>
    <w:rsid w:val="00A55477"/>
    <w:rsid w:val="00A55D9D"/>
    <w:rsid w:val="00A57242"/>
    <w:rsid w:val="00A60790"/>
    <w:rsid w:val="00A625B5"/>
    <w:rsid w:val="00A708F6"/>
    <w:rsid w:val="00A7106B"/>
    <w:rsid w:val="00A76D1F"/>
    <w:rsid w:val="00A8443B"/>
    <w:rsid w:val="00A858A1"/>
    <w:rsid w:val="00A86920"/>
    <w:rsid w:val="00A932F0"/>
    <w:rsid w:val="00A9680F"/>
    <w:rsid w:val="00AA2C77"/>
    <w:rsid w:val="00AA3A91"/>
    <w:rsid w:val="00AA5CE4"/>
    <w:rsid w:val="00AA5F82"/>
    <w:rsid w:val="00AA6FA8"/>
    <w:rsid w:val="00AB57B7"/>
    <w:rsid w:val="00AB7519"/>
    <w:rsid w:val="00AB7CE8"/>
    <w:rsid w:val="00AB7F57"/>
    <w:rsid w:val="00AC52A3"/>
    <w:rsid w:val="00AC7067"/>
    <w:rsid w:val="00AC71CA"/>
    <w:rsid w:val="00AD25EC"/>
    <w:rsid w:val="00AD2CE2"/>
    <w:rsid w:val="00AD600E"/>
    <w:rsid w:val="00AD72FA"/>
    <w:rsid w:val="00AE0B4F"/>
    <w:rsid w:val="00AE2A56"/>
    <w:rsid w:val="00AF09D3"/>
    <w:rsid w:val="00AF1234"/>
    <w:rsid w:val="00AF1464"/>
    <w:rsid w:val="00AF44EE"/>
    <w:rsid w:val="00AF52C4"/>
    <w:rsid w:val="00AF59B5"/>
    <w:rsid w:val="00AF5A98"/>
    <w:rsid w:val="00AF62EC"/>
    <w:rsid w:val="00B00A59"/>
    <w:rsid w:val="00B024F4"/>
    <w:rsid w:val="00B02532"/>
    <w:rsid w:val="00B02EBF"/>
    <w:rsid w:val="00B03124"/>
    <w:rsid w:val="00B03C5D"/>
    <w:rsid w:val="00B054F9"/>
    <w:rsid w:val="00B078C7"/>
    <w:rsid w:val="00B14D23"/>
    <w:rsid w:val="00B17E9C"/>
    <w:rsid w:val="00B232D1"/>
    <w:rsid w:val="00B30E2F"/>
    <w:rsid w:val="00B322C2"/>
    <w:rsid w:val="00B367A4"/>
    <w:rsid w:val="00B37AE4"/>
    <w:rsid w:val="00B4293F"/>
    <w:rsid w:val="00B43014"/>
    <w:rsid w:val="00B46F8E"/>
    <w:rsid w:val="00B55260"/>
    <w:rsid w:val="00B5650B"/>
    <w:rsid w:val="00B56A99"/>
    <w:rsid w:val="00B57AA6"/>
    <w:rsid w:val="00B60252"/>
    <w:rsid w:val="00B62E82"/>
    <w:rsid w:val="00B64795"/>
    <w:rsid w:val="00B67908"/>
    <w:rsid w:val="00B717F7"/>
    <w:rsid w:val="00B71DEA"/>
    <w:rsid w:val="00B744F8"/>
    <w:rsid w:val="00B808E6"/>
    <w:rsid w:val="00B8157E"/>
    <w:rsid w:val="00B83E20"/>
    <w:rsid w:val="00B8419F"/>
    <w:rsid w:val="00B85FCB"/>
    <w:rsid w:val="00B925DF"/>
    <w:rsid w:val="00B93DD8"/>
    <w:rsid w:val="00B9476C"/>
    <w:rsid w:val="00B956AF"/>
    <w:rsid w:val="00B95E24"/>
    <w:rsid w:val="00B97DCC"/>
    <w:rsid w:val="00BA15CD"/>
    <w:rsid w:val="00BB0015"/>
    <w:rsid w:val="00BB1529"/>
    <w:rsid w:val="00BB2E50"/>
    <w:rsid w:val="00BB3293"/>
    <w:rsid w:val="00BB33A6"/>
    <w:rsid w:val="00BC7CB1"/>
    <w:rsid w:val="00BD5F1B"/>
    <w:rsid w:val="00BE1BE4"/>
    <w:rsid w:val="00BE2184"/>
    <w:rsid w:val="00BE2B4C"/>
    <w:rsid w:val="00BE3587"/>
    <w:rsid w:val="00BE5B3E"/>
    <w:rsid w:val="00BE623B"/>
    <w:rsid w:val="00BF2271"/>
    <w:rsid w:val="00C02B90"/>
    <w:rsid w:val="00C10849"/>
    <w:rsid w:val="00C137ED"/>
    <w:rsid w:val="00C146BE"/>
    <w:rsid w:val="00C16140"/>
    <w:rsid w:val="00C17705"/>
    <w:rsid w:val="00C201AC"/>
    <w:rsid w:val="00C210B6"/>
    <w:rsid w:val="00C216DE"/>
    <w:rsid w:val="00C21D19"/>
    <w:rsid w:val="00C22AA6"/>
    <w:rsid w:val="00C24EF1"/>
    <w:rsid w:val="00C26F83"/>
    <w:rsid w:val="00C2729F"/>
    <w:rsid w:val="00C30191"/>
    <w:rsid w:val="00C31F1B"/>
    <w:rsid w:val="00C32D09"/>
    <w:rsid w:val="00C35380"/>
    <w:rsid w:val="00C37579"/>
    <w:rsid w:val="00C377E4"/>
    <w:rsid w:val="00C40CC8"/>
    <w:rsid w:val="00C45B92"/>
    <w:rsid w:val="00C45EA6"/>
    <w:rsid w:val="00C46205"/>
    <w:rsid w:val="00C54717"/>
    <w:rsid w:val="00C56502"/>
    <w:rsid w:val="00C63D1F"/>
    <w:rsid w:val="00C70824"/>
    <w:rsid w:val="00C70BC2"/>
    <w:rsid w:val="00C7570B"/>
    <w:rsid w:val="00C760AD"/>
    <w:rsid w:val="00C8036A"/>
    <w:rsid w:val="00C82EB3"/>
    <w:rsid w:val="00C84B50"/>
    <w:rsid w:val="00C855FD"/>
    <w:rsid w:val="00C8654D"/>
    <w:rsid w:val="00C87918"/>
    <w:rsid w:val="00C92DEC"/>
    <w:rsid w:val="00C93F69"/>
    <w:rsid w:val="00C94007"/>
    <w:rsid w:val="00C95B48"/>
    <w:rsid w:val="00CA56FE"/>
    <w:rsid w:val="00CB105D"/>
    <w:rsid w:val="00CB2B1B"/>
    <w:rsid w:val="00CB460C"/>
    <w:rsid w:val="00CB58CD"/>
    <w:rsid w:val="00CB59F5"/>
    <w:rsid w:val="00CB6A32"/>
    <w:rsid w:val="00CB761E"/>
    <w:rsid w:val="00CB79DE"/>
    <w:rsid w:val="00CC406F"/>
    <w:rsid w:val="00CC68C6"/>
    <w:rsid w:val="00CD1710"/>
    <w:rsid w:val="00CD19B7"/>
    <w:rsid w:val="00CD54C9"/>
    <w:rsid w:val="00CE421F"/>
    <w:rsid w:val="00CE4591"/>
    <w:rsid w:val="00CF3692"/>
    <w:rsid w:val="00CF3DBC"/>
    <w:rsid w:val="00CF4647"/>
    <w:rsid w:val="00CF508B"/>
    <w:rsid w:val="00D039BC"/>
    <w:rsid w:val="00D055E9"/>
    <w:rsid w:val="00D10714"/>
    <w:rsid w:val="00D1135F"/>
    <w:rsid w:val="00D11C24"/>
    <w:rsid w:val="00D13D0E"/>
    <w:rsid w:val="00D1489D"/>
    <w:rsid w:val="00D164F2"/>
    <w:rsid w:val="00D17E23"/>
    <w:rsid w:val="00D329B2"/>
    <w:rsid w:val="00D329B8"/>
    <w:rsid w:val="00D3469A"/>
    <w:rsid w:val="00D36785"/>
    <w:rsid w:val="00D36C25"/>
    <w:rsid w:val="00D404F0"/>
    <w:rsid w:val="00D4215C"/>
    <w:rsid w:val="00D422C5"/>
    <w:rsid w:val="00D42EEC"/>
    <w:rsid w:val="00D4354B"/>
    <w:rsid w:val="00D43A52"/>
    <w:rsid w:val="00D543AC"/>
    <w:rsid w:val="00D55F31"/>
    <w:rsid w:val="00D56ED1"/>
    <w:rsid w:val="00D61116"/>
    <w:rsid w:val="00D622BB"/>
    <w:rsid w:val="00D629A1"/>
    <w:rsid w:val="00D6653E"/>
    <w:rsid w:val="00D67A4A"/>
    <w:rsid w:val="00D75F7B"/>
    <w:rsid w:val="00D77790"/>
    <w:rsid w:val="00D81C3E"/>
    <w:rsid w:val="00D90585"/>
    <w:rsid w:val="00D912D9"/>
    <w:rsid w:val="00D91819"/>
    <w:rsid w:val="00D95184"/>
    <w:rsid w:val="00D970E3"/>
    <w:rsid w:val="00DA1B42"/>
    <w:rsid w:val="00DA2DC4"/>
    <w:rsid w:val="00DB2FAB"/>
    <w:rsid w:val="00DB300F"/>
    <w:rsid w:val="00DB432F"/>
    <w:rsid w:val="00DB4DFC"/>
    <w:rsid w:val="00DB5FD3"/>
    <w:rsid w:val="00DB6B6E"/>
    <w:rsid w:val="00DC4E6D"/>
    <w:rsid w:val="00DC53E1"/>
    <w:rsid w:val="00DC5D5F"/>
    <w:rsid w:val="00DC6DEA"/>
    <w:rsid w:val="00DD2688"/>
    <w:rsid w:val="00DD3BF0"/>
    <w:rsid w:val="00DD72A5"/>
    <w:rsid w:val="00DE15C8"/>
    <w:rsid w:val="00DE1EB5"/>
    <w:rsid w:val="00DE40FB"/>
    <w:rsid w:val="00DE5955"/>
    <w:rsid w:val="00DE6FE9"/>
    <w:rsid w:val="00DF4077"/>
    <w:rsid w:val="00DF7B61"/>
    <w:rsid w:val="00E01822"/>
    <w:rsid w:val="00E02339"/>
    <w:rsid w:val="00E02570"/>
    <w:rsid w:val="00E10352"/>
    <w:rsid w:val="00E1149D"/>
    <w:rsid w:val="00E127FC"/>
    <w:rsid w:val="00E14682"/>
    <w:rsid w:val="00E16E5F"/>
    <w:rsid w:val="00E17F9F"/>
    <w:rsid w:val="00E216C9"/>
    <w:rsid w:val="00E24EF3"/>
    <w:rsid w:val="00E25E9E"/>
    <w:rsid w:val="00E25F32"/>
    <w:rsid w:val="00E3081E"/>
    <w:rsid w:val="00E30FAE"/>
    <w:rsid w:val="00E318ED"/>
    <w:rsid w:val="00E32CDE"/>
    <w:rsid w:val="00E3394E"/>
    <w:rsid w:val="00E34664"/>
    <w:rsid w:val="00E3561B"/>
    <w:rsid w:val="00E41E90"/>
    <w:rsid w:val="00E4373B"/>
    <w:rsid w:val="00E44025"/>
    <w:rsid w:val="00E44106"/>
    <w:rsid w:val="00E46B54"/>
    <w:rsid w:val="00E47E0D"/>
    <w:rsid w:val="00E605C8"/>
    <w:rsid w:val="00E6080E"/>
    <w:rsid w:val="00E61B6C"/>
    <w:rsid w:val="00E62FEA"/>
    <w:rsid w:val="00E66D04"/>
    <w:rsid w:val="00E73D46"/>
    <w:rsid w:val="00E742EB"/>
    <w:rsid w:val="00E7453F"/>
    <w:rsid w:val="00E7640A"/>
    <w:rsid w:val="00E83C1F"/>
    <w:rsid w:val="00E84E3F"/>
    <w:rsid w:val="00E91029"/>
    <w:rsid w:val="00E934CE"/>
    <w:rsid w:val="00E95EFB"/>
    <w:rsid w:val="00E97653"/>
    <w:rsid w:val="00E976AB"/>
    <w:rsid w:val="00EA0BE8"/>
    <w:rsid w:val="00EA14EE"/>
    <w:rsid w:val="00EA697E"/>
    <w:rsid w:val="00EA72C7"/>
    <w:rsid w:val="00EB0FCB"/>
    <w:rsid w:val="00EB6F09"/>
    <w:rsid w:val="00EC3B4D"/>
    <w:rsid w:val="00EC3CE6"/>
    <w:rsid w:val="00EC7C9C"/>
    <w:rsid w:val="00ED2C8F"/>
    <w:rsid w:val="00ED39BB"/>
    <w:rsid w:val="00ED6E26"/>
    <w:rsid w:val="00EE012E"/>
    <w:rsid w:val="00EE13B8"/>
    <w:rsid w:val="00EE1958"/>
    <w:rsid w:val="00EE39B7"/>
    <w:rsid w:val="00EE4910"/>
    <w:rsid w:val="00EF0CE8"/>
    <w:rsid w:val="00EF57F2"/>
    <w:rsid w:val="00EF61D5"/>
    <w:rsid w:val="00EF6FF8"/>
    <w:rsid w:val="00EF7635"/>
    <w:rsid w:val="00F005F1"/>
    <w:rsid w:val="00F010EF"/>
    <w:rsid w:val="00F02C16"/>
    <w:rsid w:val="00F02ED7"/>
    <w:rsid w:val="00F0305E"/>
    <w:rsid w:val="00F048CF"/>
    <w:rsid w:val="00F06DAA"/>
    <w:rsid w:val="00F07951"/>
    <w:rsid w:val="00F07ACC"/>
    <w:rsid w:val="00F12780"/>
    <w:rsid w:val="00F13BB9"/>
    <w:rsid w:val="00F13E32"/>
    <w:rsid w:val="00F14CE5"/>
    <w:rsid w:val="00F15E01"/>
    <w:rsid w:val="00F15FD1"/>
    <w:rsid w:val="00F168A6"/>
    <w:rsid w:val="00F22813"/>
    <w:rsid w:val="00F22BFD"/>
    <w:rsid w:val="00F2470C"/>
    <w:rsid w:val="00F25BEF"/>
    <w:rsid w:val="00F333C3"/>
    <w:rsid w:val="00F3378D"/>
    <w:rsid w:val="00F33C32"/>
    <w:rsid w:val="00F35E20"/>
    <w:rsid w:val="00F36E54"/>
    <w:rsid w:val="00F43657"/>
    <w:rsid w:val="00F473A6"/>
    <w:rsid w:val="00F503EC"/>
    <w:rsid w:val="00F5249D"/>
    <w:rsid w:val="00F524B5"/>
    <w:rsid w:val="00F52EDB"/>
    <w:rsid w:val="00F53CDF"/>
    <w:rsid w:val="00F563F9"/>
    <w:rsid w:val="00F56BA9"/>
    <w:rsid w:val="00F574C0"/>
    <w:rsid w:val="00F65EC9"/>
    <w:rsid w:val="00F666F4"/>
    <w:rsid w:val="00F669CE"/>
    <w:rsid w:val="00F66B61"/>
    <w:rsid w:val="00F711A9"/>
    <w:rsid w:val="00F728DC"/>
    <w:rsid w:val="00F77B3E"/>
    <w:rsid w:val="00F80918"/>
    <w:rsid w:val="00F809A3"/>
    <w:rsid w:val="00F8198E"/>
    <w:rsid w:val="00F82577"/>
    <w:rsid w:val="00F8291E"/>
    <w:rsid w:val="00F83E52"/>
    <w:rsid w:val="00F8450C"/>
    <w:rsid w:val="00F876FC"/>
    <w:rsid w:val="00F87C25"/>
    <w:rsid w:val="00F90A34"/>
    <w:rsid w:val="00FA0452"/>
    <w:rsid w:val="00FA296D"/>
    <w:rsid w:val="00FA5BB6"/>
    <w:rsid w:val="00FA5EA4"/>
    <w:rsid w:val="00FA6328"/>
    <w:rsid w:val="00FA6EB7"/>
    <w:rsid w:val="00FB0BD2"/>
    <w:rsid w:val="00FB2DF4"/>
    <w:rsid w:val="00FB3543"/>
    <w:rsid w:val="00FB400E"/>
    <w:rsid w:val="00FB63AF"/>
    <w:rsid w:val="00FC0CB0"/>
    <w:rsid w:val="00FC68EC"/>
    <w:rsid w:val="00FD01E7"/>
    <w:rsid w:val="00FD3CD9"/>
    <w:rsid w:val="00FD4401"/>
    <w:rsid w:val="00FD5D67"/>
    <w:rsid w:val="00FD7764"/>
    <w:rsid w:val="00FE00FA"/>
    <w:rsid w:val="00FE390C"/>
    <w:rsid w:val="00FE39FB"/>
    <w:rsid w:val="00FE4C56"/>
    <w:rsid w:val="00FE7A8F"/>
    <w:rsid w:val="00FF5AD7"/>
    <w:rsid w:val="00FF6683"/>
    <w:rsid w:val="00FF7279"/>
    <w:rsid w:val="00FF7882"/>
    <w:rsid w:val="00FF7B0B"/>
    <w:rsid w:val="00FF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D0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10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F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419F"/>
    <w:pPr>
      <w:spacing w:before="80"/>
    </w:pPr>
    <w:rPr>
      <w:rFonts w:ascii="AGCenturyOldStyleCyr" w:eastAsia="AGCenturyOldStyleCyr" w:hAnsi="AGCenturyOldStyleCyr"/>
      <w:sz w:val="26"/>
      <w:szCs w:val="20"/>
    </w:rPr>
  </w:style>
  <w:style w:type="paragraph" w:styleId="20">
    <w:name w:val="Body Text Indent 2"/>
    <w:basedOn w:val="a"/>
    <w:link w:val="21"/>
    <w:rsid w:val="00B8419F"/>
    <w:pPr>
      <w:ind w:firstLine="709"/>
      <w:jc w:val="both"/>
    </w:pPr>
    <w:rPr>
      <w:sz w:val="26"/>
      <w:szCs w:val="20"/>
    </w:rPr>
  </w:style>
  <w:style w:type="paragraph" w:styleId="22">
    <w:name w:val="Body Text 2"/>
    <w:basedOn w:val="a"/>
    <w:rsid w:val="00B8419F"/>
    <w:pPr>
      <w:spacing w:after="120" w:line="480" w:lineRule="auto"/>
    </w:pPr>
  </w:style>
  <w:style w:type="paragraph" w:customStyle="1" w:styleId="210">
    <w:name w:val="Основной текст 21"/>
    <w:basedOn w:val="a"/>
    <w:rsid w:val="00B8419F"/>
    <w:pPr>
      <w:ind w:firstLine="709"/>
      <w:jc w:val="both"/>
    </w:pPr>
    <w:rPr>
      <w:sz w:val="26"/>
      <w:szCs w:val="20"/>
    </w:rPr>
  </w:style>
  <w:style w:type="paragraph" w:styleId="30">
    <w:name w:val="Body Text 3"/>
    <w:basedOn w:val="a"/>
    <w:rsid w:val="00B8419F"/>
    <w:pPr>
      <w:tabs>
        <w:tab w:val="left" w:pos="720"/>
      </w:tabs>
      <w:jc w:val="both"/>
    </w:pPr>
    <w:rPr>
      <w:sz w:val="26"/>
      <w:szCs w:val="26"/>
    </w:rPr>
  </w:style>
  <w:style w:type="paragraph" w:styleId="a5">
    <w:name w:val="caption"/>
    <w:basedOn w:val="a"/>
    <w:next w:val="a"/>
    <w:qFormat/>
    <w:rsid w:val="00B8419F"/>
    <w:pPr>
      <w:jc w:val="center"/>
    </w:pPr>
    <w:rPr>
      <w:b/>
      <w:bCs/>
      <w:sz w:val="26"/>
    </w:rPr>
  </w:style>
  <w:style w:type="paragraph" w:styleId="a6">
    <w:name w:val="Body Text Indent"/>
    <w:basedOn w:val="a"/>
    <w:rsid w:val="00B8419F"/>
    <w:pPr>
      <w:tabs>
        <w:tab w:val="left" w:pos="720"/>
      </w:tabs>
      <w:ind w:firstLine="36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DB432F"/>
    <w:rPr>
      <w:rFonts w:ascii="Tahoma" w:hAnsi="Tahoma"/>
      <w:sz w:val="16"/>
      <w:szCs w:val="16"/>
    </w:rPr>
  </w:style>
  <w:style w:type="table" w:styleId="a9">
    <w:name w:val="Table Grid"/>
    <w:basedOn w:val="a1"/>
    <w:rsid w:val="000A4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1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413AB"/>
    <w:pPr>
      <w:ind w:left="720"/>
      <w:contextualSpacing/>
    </w:pPr>
  </w:style>
  <w:style w:type="paragraph" w:customStyle="1" w:styleId="220">
    <w:name w:val="Основной текст 22"/>
    <w:basedOn w:val="a"/>
    <w:rsid w:val="00B55260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43A52"/>
    <w:rPr>
      <w:rFonts w:ascii="AGCenturyOldStyleCyr" w:eastAsia="AGCenturyOldStyleCyr" w:hAnsi="AGCenturyOldStyleCyr"/>
      <w:sz w:val="26"/>
    </w:rPr>
  </w:style>
  <w:style w:type="character" w:customStyle="1" w:styleId="10">
    <w:name w:val="Заголовок 1 Знак"/>
    <w:basedOn w:val="a0"/>
    <w:link w:val="1"/>
    <w:rsid w:val="00C32D09"/>
    <w:rPr>
      <w:b/>
      <w:bCs/>
      <w:sz w:val="28"/>
      <w:szCs w:val="24"/>
    </w:rPr>
  </w:style>
  <w:style w:type="paragraph" w:customStyle="1" w:styleId="xl22">
    <w:name w:val="xl22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3">
    <w:name w:val="xl23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4">
    <w:name w:val="xl24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a"/>
    <w:rsid w:val="00C32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C32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7">
    <w:name w:val="xl27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a"/>
    <w:rsid w:val="00C32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0">
    <w:name w:val="xl30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31">
    <w:name w:val="xl3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3">
    <w:name w:val="xl33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5">
    <w:name w:val="xl35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6">
    <w:name w:val="xl36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7">
    <w:name w:val="xl37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8">
    <w:name w:val="xl38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9">
    <w:name w:val="xl39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2">
    <w:name w:val="xl42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3">
    <w:name w:val="xl43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4">
    <w:name w:val="xl44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5">
    <w:name w:val="xl45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6">
    <w:name w:val="xl46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7">
    <w:name w:val="xl47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8">
    <w:name w:val="xl48"/>
    <w:basedOn w:val="a"/>
    <w:rsid w:val="00C32D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9">
    <w:name w:val="xl49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a"/>
    <w:rsid w:val="00C32D09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1">
    <w:name w:val="xl51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2">
    <w:name w:val="xl52"/>
    <w:basedOn w:val="a"/>
    <w:rsid w:val="00C32D0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3">
    <w:name w:val="xl53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4">
    <w:name w:val="xl54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5">
    <w:name w:val="xl55"/>
    <w:basedOn w:val="a"/>
    <w:rsid w:val="00C32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character" w:customStyle="1" w:styleId="a8">
    <w:name w:val="Текст выноски Знак"/>
    <w:link w:val="a7"/>
    <w:uiPriority w:val="99"/>
    <w:semiHidden/>
    <w:rsid w:val="00C32D09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C32D09"/>
    <w:rPr>
      <w:sz w:val="26"/>
    </w:rPr>
  </w:style>
  <w:style w:type="character" w:styleId="ab">
    <w:name w:val="Hyperlink"/>
    <w:basedOn w:val="a0"/>
    <w:uiPriority w:val="99"/>
    <w:rsid w:val="00B57A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05F0C-8ACB-4995-8089-60E420A3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culture</Company>
  <LinksUpToDate>false</LinksUpToDate>
  <CharactersWithSpaces>3922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123</cp:lastModifiedBy>
  <cp:revision>33</cp:revision>
  <cp:lastPrinted>2018-09-27T10:47:00Z</cp:lastPrinted>
  <dcterms:created xsi:type="dcterms:W3CDTF">2018-07-03T12:28:00Z</dcterms:created>
  <dcterms:modified xsi:type="dcterms:W3CDTF">2018-09-28T12:40:00Z</dcterms:modified>
</cp:coreProperties>
</file>